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977D5" w:rsidRPr="004977D5" w:rsidRDefault="004977D5" w:rsidP="004977D5">
      <w:pPr>
        <w:spacing w:after="0" w:line="240" w:lineRule="auto"/>
        <w:jc w:val="center"/>
        <w:rPr>
          <w:rFonts w:ascii="Times New Roman" w:hAnsi="Times New Roman"/>
          <w:b/>
          <w:caps/>
          <w:sz w:val="28"/>
          <w:szCs w:val="24"/>
        </w:rPr>
      </w:pPr>
      <w:r w:rsidRPr="004977D5">
        <w:rPr>
          <w:rFonts w:ascii="Times New Roman" w:hAnsi="Times New Roman"/>
          <w:noProof/>
          <w:sz w:val="24"/>
          <w:szCs w:val="24"/>
        </w:rPr>
        <w:drawing>
          <wp:anchor distT="0" distB="0" distL="114300" distR="114300" simplePos="0" relativeHeight="251659264" behindDoc="0" locked="0" layoutInCell="1" allowOverlap="1" wp14:anchorId="12349AD7" wp14:editId="0724ECA5">
            <wp:simplePos x="0" y="0"/>
            <wp:positionH relativeFrom="column">
              <wp:posOffset>2819400</wp:posOffset>
            </wp:positionH>
            <wp:positionV relativeFrom="page">
              <wp:posOffset>342265</wp:posOffset>
            </wp:positionV>
            <wp:extent cx="643255" cy="800100"/>
            <wp:effectExtent l="0" t="0" r="4445" b="0"/>
            <wp:wrapNone/>
            <wp:docPr id="1" name="Рисунок 1" descr="GERB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ERB7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3255" cy="800100"/>
                    </a:xfrm>
                    <a:prstGeom prst="rect">
                      <a:avLst/>
                    </a:prstGeom>
                    <a:noFill/>
                  </pic:spPr>
                </pic:pic>
              </a:graphicData>
            </a:graphic>
            <wp14:sizeRelH relativeFrom="page">
              <wp14:pctWidth>0</wp14:pctWidth>
            </wp14:sizeRelH>
            <wp14:sizeRelV relativeFrom="page">
              <wp14:pctHeight>0</wp14:pctHeight>
            </wp14:sizeRelV>
          </wp:anchor>
        </w:drawing>
      </w:r>
    </w:p>
    <w:p w:rsidR="004977D5" w:rsidRPr="004977D5" w:rsidRDefault="004977D5" w:rsidP="004977D5">
      <w:pPr>
        <w:spacing w:after="0" w:line="240" w:lineRule="auto"/>
        <w:jc w:val="center"/>
        <w:rPr>
          <w:rFonts w:ascii="Times New Roman" w:hAnsi="Times New Roman"/>
          <w:b/>
          <w:sz w:val="24"/>
          <w:szCs w:val="24"/>
        </w:rPr>
      </w:pPr>
    </w:p>
    <w:p w:rsidR="004977D5" w:rsidRPr="004977D5" w:rsidRDefault="004977D5" w:rsidP="004977D5">
      <w:pPr>
        <w:spacing w:after="0" w:line="240" w:lineRule="auto"/>
        <w:jc w:val="center"/>
        <w:rPr>
          <w:rFonts w:ascii="Times New Roman" w:hAnsi="Times New Roman"/>
          <w:b/>
          <w:sz w:val="24"/>
          <w:szCs w:val="24"/>
        </w:rPr>
      </w:pPr>
    </w:p>
    <w:p w:rsidR="004977D5" w:rsidRPr="004977D5" w:rsidRDefault="004977D5" w:rsidP="004977D5">
      <w:pPr>
        <w:spacing w:after="0" w:line="240" w:lineRule="auto"/>
        <w:jc w:val="center"/>
        <w:rPr>
          <w:rFonts w:ascii="Times New Roman" w:hAnsi="Times New Roman"/>
          <w:b/>
          <w:sz w:val="24"/>
          <w:szCs w:val="24"/>
        </w:rPr>
      </w:pPr>
    </w:p>
    <w:p w:rsidR="004977D5" w:rsidRPr="004977D5" w:rsidRDefault="004977D5" w:rsidP="004977D5">
      <w:pPr>
        <w:spacing w:after="0" w:line="240" w:lineRule="auto"/>
        <w:jc w:val="center"/>
        <w:rPr>
          <w:rFonts w:ascii="Times New Roman" w:hAnsi="Times New Roman"/>
          <w:b/>
          <w:sz w:val="44"/>
          <w:szCs w:val="24"/>
        </w:rPr>
      </w:pPr>
      <w:r w:rsidRPr="004977D5">
        <w:rPr>
          <w:rFonts w:ascii="Times New Roman" w:hAnsi="Times New Roman"/>
          <w:b/>
          <w:sz w:val="44"/>
          <w:szCs w:val="24"/>
        </w:rPr>
        <w:t>Администрация города Пущино</w:t>
      </w:r>
    </w:p>
    <w:p w:rsidR="004977D5" w:rsidRPr="004977D5" w:rsidRDefault="004977D5" w:rsidP="004977D5">
      <w:pPr>
        <w:spacing w:after="0" w:line="240" w:lineRule="auto"/>
        <w:jc w:val="center"/>
        <w:rPr>
          <w:rFonts w:ascii="Times New Roman" w:hAnsi="Times New Roman"/>
          <w:sz w:val="24"/>
          <w:szCs w:val="24"/>
        </w:rPr>
      </w:pPr>
    </w:p>
    <w:p w:rsidR="004977D5" w:rsidRPr="004977D5" w:rsidRDefault="004977D5" w:rsidP="004977D5">
      <w:pPr>
        <w:spacing w:after="0" w:line="240" w:lineRule="auto"/>
        <w:jc w:val="center"/>
        <w:rPr>
          <w:rFonts w:ascii="Times New Roman" w:hAnsi="Times New Roman"/>
          <w:sz w:val="24"/>
          <w:szCs w:val="24"/>
        </w:rPr>
      </w:pPr>
    </w:p>
    <w:p w:rsidR="004977D5" w:rsidRPr="004977D5" w:rsidRDefault="004977D5" w:rsidP="004977D5">
      <w:pPr>
        <w:spacing w:after="0" w:line="240" w:lineRule="auto"/>
        <w:jc w:val="center"/>
        <w:rPr>
          <w:rFonts w:ascii="Times New Roman" w:hAnsi="Times New Roman"/>
          <w:b/>
          <w:sz w:val="44"/>
          <w:szCs w:val="24"/>
        </w:rPr>
      </w:pPr>
      <w:r w:rsidRPr="004977D5">
        <w:rPr>
          <w:rFonts w:ascii="Times New Roman" w:hAnsi="Times New Roman"/>
          <w:b/>
          <w:sz w:val="44"/>
          <w:szCs w:val="24"/>
        </w:rPr>
        <w:t>П О С Т А Н О В Л Е Н И Е</w:t>
      </w:r>
    </w:p>
    <w:p w:rsidR="004977D5" w:rsidRPr="004977D5" w:rsidRDefault="004977D5" w:rsidP="004977D5">
      <w:pPr>
        <w:spacing w:after="0" w:line="240" w:lineRule="auto"/>
        <w:jc w:val="center"/>
        <w:rPr>
          <w:rFonts w:ascii="Times New Roman" w:hAnsi="Times New Roman"/>
          <w:b/>
        </w:rPr>
      </w:pPr>
    </w:p>
    <w:p w:rsidR="004977D5" w:rsidRPr="004977D5" w:rsidRDefault="004977D5" w:rsidP="004977D5">
      <w:pPr>
        <w:spacing w:after="0" w:line="240" w:lineRule="auto"/>
        <w:jc w:val="center"/>
        <w:rPr>
          <w:rFonts w:ascii="Times New Roman" w:hAnsi="Times New Roman"/>
          <w:b/>
          <w:sz w:val="10"/>
          <w:szCs w:val="10"/>
        </w:rPr>
      </w:pPr>
    </w:p>
    <w:tbl>
      <w:tblPr>
        <w:tblW w:w="0" w:type="auto"/>
        <w:jc w:val="center"/>
        <w:tblBorders>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2520"/>
        <w:gridCol w:w="678"/>
        <w:gridCol w:w="1260"/>
      </w:tblGrid>
      <w:tr w:rsidR="004977D5" w:rsidRPr="004977D5" w:rsidTr="00481015">
        <w:trPr>
          <w:jc w:val="center"/>
        </w:trPr>
        <w:tc>
          <w:tcPr>
            <w:tcW w:w="2160" w:type="dxa"/>
            <w:tcBorders>
              <w:right w:val="nil"/>
            </w:tcBorders>
            <w:shd w:val="clear" w:color="auto" w:fill="auto"/>
          </w:tcPr>
          <w:p w:rsidR="004977D5" w:rsidRPr="004977D5" w:rsidRDefault="005E124A" w:rsidP="004977D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30.10.2015</w:t>
            </w:r>
          </w:p>
        </w:tc>
        <w:tc>
          <w:tcPr>
            <w:tcW w:w="2520" w:type="dxa"/>
            <w:tcBorders>
              <w:top w:val="nil"/>
              <w:left w:val="nil"/>
              <w:bottom w:val="nil"/>
              <w:right w:val="nil"/>
            </w:tcBorders>
            <w:shd w:val="clear" w:color="auto" w:fill="auto"/>
          </w:tcPr>
          <w:p w:rsidR="004977D5" w:rsidRPr="004977D5" w:rsidRDefault="004977D5" w:rsidP="004977D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p>
        </w:tc>
        <w:tc>
          <w:tcPr>
            <w:tcW w:w="540" w:type="dxa"/>
            <w:tcBorders>
              <w:top w:val="nil"/>
              <w:left w:val="nil"/>
              <w:bottom w:val="nil"/>
              <w:right w:val="nil"/>
            </w:tcBorders>
            <w:shd w:val="clear" w:color="auto" w:fill="auto"/>
          </w:tcPr>
          <w:p w:rsidR="004977D5" w:rsidRPr="004977D5" w:rsidRDefault="004977D5" w:rsidP="004977D5">
            <w:pPr>
              <w:overflowPunct w:val="0"/>
              <w:autoSpaceDE w:val="0"/>
              <w:autoSpaceDN w:val="0"/>
              <w:adjustRightInd w:val="0"/>
              <w:spacing w:before="100" w:beforeAutospacing="1" w:after="100" w:afterAutospacing="1" w:line="240" w:lineRule="auto"/>
              <w:ind w:left="540" w:hanging="360"/>
              <w:jc w:val="both"/>
              <w:rPr>
                <w:rFonts w:ascii="Times New Roman" w:eastAsia="Calibri" w:hAnsi="Times New Roman"/>
                <w:b/>
                <w:sz w:val="28"/>
                <w:szCs w:val="28"/>
              </w:rPr>
            </w:pPr>
            <w:r w:rsidRPr="004977D5">
              <w:rPr>
                <w:rFonts w:ascii="Times New Roman" w:eastAsia="Calibri" w:hAnsi="Times New Roman"/>
                <w:b/>
                <w:sz w:val="28"/>
                <w:szCs w:val="28"/>
              </w:rPr>
              <w:t>№</w:t>
            </w:r>
          </w:p>
        </w:tc>
        <w:tc>
          <w:tcPr>
            <w:tcW w:w="1260" w:type="dxa"/>
            <w:tcBorders>
              <w:top w:val="nil"/>
              <w:left w:val="nil"/>
              <w:right w:val="nil"/>
            </w:tcBorders>
            <w:shd w:val="clear" w:color="auto" w:fill="auto"/>
          </w:tcPr>
          <w:p w:rsidR="004977D5" w:rsidRPr="004977D5" w:rsidRDefault="005E124A" w:rsidP="004977D5">
            <w:pPr>
              <w:overflowPunct w:val="0"/>
              <w:autoSpaceDE w:val="0"/>
              <w:autoSpaceDN w:val="0"/>
              <w:adjustRightInd w:val="0"/>
              <w:spacing w:before="100" w:beforeAutospacing="1" w:after="100" w:afterAutospacing="1" w:line="240" w:lineRule="auto"/>
              <w:ind w:left="540" w:hanging="360"/>
              <w:jc w:val="center"/>
              <w:rPr>
                <w:rFonts w:ascii="Times New Roman" w:eastAsia="Calibri" w:hAnsi="Times New Roman"/>
                <w:b/>
                <w:sz w:val="28"/>
                <w:szCs w:val="28"/>
              </w:rPr>
            </w:pPr>
            <w:r>
              <w:rPr>
                <w:rFonts w:ascii="Times New Roman" w:eastAsia="Calibri" w:hAnsi="Times New Roman"/>
                <w:b/>
                <w:sz w:val="28"/>
                <w:szCs w:val="28"/>
              </w:rPr>
              <w:t>490-п</w:t>
            </w:r>
          </w:p>
        </w:tc>
      </w:tr>
    </w:tbl>
    <w:p w:rsidR="004977D5" w:rsidRPr="004977D5" w:rsidRDefault="004977D5" w:rsidP="004977D5">
      <w:pPr>
        <w:spacing w:after="0" w:line="240" w:lineRule="auto"/>
        <w:jc w:val="center"/>
        <w:rPr>
          <w:rFonts w:ascii="Academy Cyr" w:hAnsi="Academy Cyr"/>
          <w:sz w:val="16"/>
          <w:szCs w:val="16"/>
        </w:rPr>
      </w:pPr>
    </w:p>
    <w:p w:rsidR="004977D5" w:rsidRPr="004977D5" w:rsidRDefault="004977D5" w:rsidP="004977D5">
      <w:pPr>
        <w:spacing w:after="0" w:line="240" w:lineRule="auto"/>
        <w:jc w:val="center"/>
        <w:rPr>
          <w:rFonts w:ascii="Academy Cyr" w:hAnsi="Academy Cyr"/>
          <w:sz w:val="24"/>
          <w:szCs w:val="24"/>
        </w:rPr>
      </w:pPr>
      <w:r w:rsidRPr="004977D5">
        <w:rPr>
          <w:rFonts w:ascii="Academy Cyr" w:hAnsi="Academy Cyr"/>
          <w:sz w:val="24"/>
          <w:szCs w:val="24"/>
        </w:rPr>
        <w:t>г. Пущино</w:t>
      </w:r>
    </w:p>
    <w:p w:rsidR="004977D5" w:rsidRPr="004977D5" w:rsidRDefault="004977D5" w:rsidP="004977D5">
      <w:pPr>
        <w:spacing w:after="0" w:line="240" w:lineRule="auto"/>
        <w:rPr>
          <w:rFonts w:ascii="Times New Roman" w:hAnsi="Times New Roman"/>
          <w:sz w:val="24"/>
          <w:szCs w:val="24"/>
        </w:rPr>
      </w:pPr>
    </w:p>
    <w:p w:rsidR="004977D5" w:rsidRPr="004977D5" w:rsidRDefault="004977D5" w:rsidP="004977D5">
      <w:pPr>
        <w:widowControl w:val="0"/>
        <w:spacing w:after="0" w:line="240" w:lineRule="auto"/>
        <w:jc w:val="center"/>
        <w:rPr>
          <w:rFonts w:ascii="Times New Roman" w:hAnsi="Times New Roman"/>
          <w:sz w:val="24"/>
          <w:szCs w:val="20"/>
        </w:rPr>
      </w:pPr>
      <w:r w:rsidRPr="004977D5">
        <w:rPr>
          <w:rFonts w:ascii="Times New Roman" w:hAnsi="Times New Roman"/>
          <w:sz w:val="24"/>
          <w:szCs w:val="20"/>
        </w:rPr>
        <w:t>┌</w:t>
      </w:r>
      <w:r w:rsidRPr="004977D5">
        <w:rPr>
          <w:rFonts w:ascii="Times New Roman" w:hAnsi="Times New Roman"/>
          <w:sz w:val="24"/>
          <w:szCs w:val="20"/>
        </w:rPr>
        <w:tab/>
      </w:r>
      <w:r w:rsidRPr="004977D5">
        <w:rPr>
          <w:rFonts w:ascii="Times New Roman" w:hAnsi="Times New Roman"/>
          <w:sz w:val="24"/>
          <w:szCs w:val="20"/>
        </w:rPr>
        <w:tab/>
      </w:r>
      <w:r w:rsidRPr="004977D5">
        <w:rPr>
          <w:rFonts w:ascii="Times New Roman" w:hAnsi="Times New Roman"/>
          <w:sz w:val="24"/>
          <w:szCs w:val="20"/>
        </w:rPr>
        <w:tab/>
      </w:r>
      <w:r w:rsidRPr="004977D5">
        <w:rPr>
          <w:rFonts w:ascii="Times New Roman" w:hAnsi="Times New Roman"/>
          <w:sz w:val="24"/>
          <w:szCs w:val="20"/>
        </w:rPr>
        <w:tab/>
      </w:r>
      <w:r w:rsidRPr="004977D5">
        <w:rPr>
          <w:rFonts w:ascii="Times New Roman" w:hAnsi="Times New Roman"/>
          <w:sz w:val="24"/>
          <w:szCs w:val="20"/>
        </w:rPr>
        <w:tab/>
      </w:r>
      <w:r w:rsidRPr="004977D5">
        <w:rPr>
          <w:rFonts w:ascii="Times New Roman" w:hAnsi="Times New Roman"/>
          <w:sz w:val="24"/>
          <w:szCs w:val="20"/>
        </w:rPr>
        <w:tab/>
        <w:t>┐</w:t>
      </w:r>
    </w:p>
    <w:p w:rsidR="004977D5" w:rsidRPr="004977D5" w:rsidRDefault="004977D5" w:rsidP="004977D5">
      <w:pPr>
        <w:spacing w:after="0" w:line="240" w:lineRule="auto"/>
        <w:rPr>
          <w:rFonts w:ascii="Times New Roman" w:hAnsi="Times New Roman"/>
          <w:sz w:val="24"/>
          <w:szCs w:val="24"/>
        </w:rPr>
      </w:pPr>
      <w:bookmarkStart w:id="0" w:name="_GoBack"/>
      <w:bookmarkEnd w:id="0"/>
    </w:p>
    <w:p w:rsidR="004977D5" w:rsidRPr="004977D5" w:rsidRDefault="004977D5" w:rsidP="004977D5">
      <w:pPr>
        <w:widowControl w:val="0"/>
        <w:shd w:val="clear" w:color="auto" w:fill="FFFFFF"/>
        <w:tabs>
          <w:tab w:val="left" w:pos="540"/>
        </w:tabs>
        <w:autoSpaceDE w:val="0"/>
        <w:autoSpaceDN w:val="0"/>
        <w:adjustRightInd w:val="0"/>
        <w:spacing w:after="0" w:line="274" w:lineRule="exact"/>
        <w:ind w:firstLine="709"/>
        <w:jc w:val="both"/>
        <w:rPr>
          <w:rFonts w:ascii="Times New Roman" w:hAnsi="Times New Roman"/>
          <w:color w:val="000000"/>
          <w:spacing w:val="4"/>
          <w:sz w:val="24"/>
          <w:szCs w:val="24"/>
          <w:lang w:val="x-none" w:eastAsia="x-none"/>
        </w:rPr>
      </w:pPr>
      <w:r w:rsidRPr="004977D5">
        <w:rPr>
          <w:rFonts w:ascii="Times New Roman" w:hAnsi="Times New Roman"/>
          <w:color w:val="000000"/>
          <w:spacing w:val="4"/>
          <w:sz w:val="24"/>
          <w:szCs w:val="24"/>
          <w:lang w:val="x-none" w:eastAsia="x-none"/>
        </w:rPr>
        <w:t>Руководствуясь Земельным кодексом  Российской Федерации,</w:t>
      </w:r>
      <w:r w:rsidRPr="004977D5">
        <w:rPr>
          <w:rFonts w:ascii="Times New Roman" w:hAnsi="Times New Roman"/>
          <w:color w:val="000000"/>
          <w:spacing w:val="4"/>
          <w:sz w:val="28"/>
          <w:szCs w:val="28"/>
          <w:lang w:val="x-none" w:eastAsia="x-none"/>
        </w:rPr>
        <w:t xml:space="preserve"> </w:t>
      </w:r>
      <w:r w:rsidRPr="004977D5">
        <w:rPr>
          <w:rFonts w:ascii="Times New Roman" w:hAnsi="Times New Roman"/>
          <w:color w:val="000000"/>
          <w:spacing w:val="4"/>
          <w:sz w:val="24"/>
          <w:szCs w:val="24"/>
          <w:lang w:val="x-none" w:eastAsia="x-none"/>
        </w:rPr>
        <w:t xml:space="preserve">Федеральными законами от 27.07.2010 № 210-ФЗ «Об организации предоставления государственных и муниципальных услуг», от 06.10.2003 № 131-ФЗ «Об общих принципах организации местного самоуправления в Российской Федерации», от 25.10.2001 №137-ФЗ «О введении в действие Земельного кодекса Российской Федерации», </w:t>
      </w:r>
      <w:r w:rsidRPr="004977D5">
        <w:rPr>
          <w:rFonts w:ascii="Times New Roman" w:hAnsi="Times New Roman"/>
          <w:color w:val="000000"/>
          <w:spacing w:val="4"/>
          <w:sz w:val="24"/>
          <w:szCs w:val="24"/>
          <w:lang w:eastAsia="x-none"/>
        </w:rPr>
        <w:t xml:space="preserve"> Закон Московской области от 24.07.2014 N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Распоряжением Министерства имущественных отношений Московской области от 08.07.2015 № 12ВР-1073 «Об утверждении временных порядков направления на согласование в Министерство имущественных отношений Московской области проектов решений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w:t>
      </w:r>
      <w:r w:rsidRPr="004977D5">
        <w:rPr>
          <w:rFonts w:ascii="Times New Roman" w:hAnsi="Times New Roman"/>
          <w:color w:val="000000"/>
          <w:spacing w:val="4"/>
          <w:sz w:val="24"/>
          <w:szCs w:val="24"/>
          <w:lang w:val="x-none" w:eastAsia="x-none"/>
        </w:rPr>
        <w:t xml:space="preserve">Уставом города Пущино, </w:t>
      </w:r>
    </w:p>
    <w:p w:rsidR="004977D5" w:rsidRPr="004977D5" w:rsidRDefault="004977D5" w:rsidP="004977D5">
      <w:pPr>
        <w:spacing w:after="0" w:line="240" w:lineRule="auto"/>
        <w:ind w:firstLine="709"/>
        <w:jc w:val="center"/>
        <w:rPr>
          <w:rFonts w:ascii="Times New Roman" w:hAnsi="Times New Roman"/>
          <w:sz w:val="24"/>
          <w:szCs w:val="24"/>
        </w:rPr>
      </w:pPr>
    </w:p>
    <w:p w:rsidR="004977D5" w:rsidRPr="004977D5" w:rsidRDefault="004977D5" w:rsidP="004977D5">
      <w:pPr>
        <w:spacing w:after="0" w:line="240" w:lineRule="auto"/>
        <w:jc w:val="center"/>
        <w:rPr>
          <w:rFonts w:ascii="Times New Roman" w:hAnsi="Times New Roman"/>
          <w:sz w:val="24"/>
          <w:szCs w:val="24"/>
        </w:rPr>
      </w:pPr>
      <w:r w:rsidRPr="004977D5">
        <w:rPr>
          <w:rFonts w:ascii="Times New Roman" w:hAnsi="Times New Roman"/>
          <w:sz w:val="24"/>
          <w:szCs w:val="24"/>
        </w:rPr>
        <w:t>ПОСТАНОВЛЯЮ:</w:t>
      </w:r>
    </w:p>
    <w:p w:rsidR="004977D5" w:rsidRPr="004977D5" w:rsidRDefault="004977D5" w:rsidP="004977D5">
      <w:pPr>
        <w:spacing w:after="0" w:line="240" w:lineRule="auto"/>
        <w:ind w:firstLine="709"/>
        <w:jc w:val="center"/>
        <w:rPr>
          <w:rFonts w:ascii="Times New Roman" w:hAnsi="Times New Roman"/>
          <w:sz w:val="24"/>
          <w:szCs w:val="24"/>
        </w:rPr>
      </w:pPr>
    </w:p>
    <w:p w:rsidR="004977D5" w:rsidRPr="004977D5" w:rsidRDefault="004977D5" w:rsidP="004977D5">
      <w:pPr>
        <w:spacing w:after="0" w:line="240" w:lineRule="auto"/>
        <w:ind w:firstLine="709"/>
        <w:jc w:val="both"/>
        <w:rPr>
          <w:rFonts w:ascii="Times New Roman" w:eastAsia="PMingLiU" w:hAnsi="Times New Roman"/>
          <w:bCs/>
          <w:sz w:val="24"/>
          <w:szCs w:val="24"/>
        </w:rPr>
      </w:pPr>
      <w:r w:rsidRPr="004977D5">
        <w:rPr>
          <w:rFonts w:ascii="Times New Roman" w:hAnsi="Times New Roman"/>
          <w:sz w:val="24"/>
          <w:szCs w:val="24"/>
        </w:rPr>
        <w:t>1. Утвердить прилагаемый административный регламент</w:t>
      </w:r>
      <w:r w:rsidRPr="004977D5">
        <w:t xml:space="preserve"> </w:t>
      </w:r>
      <w:r w:rsidRPr="004977D5">
        <w:rPr>
          <w:rFonts w:ascii="Times New Roman" w:hAnsi="Times New Roman"/>
          <w:sz w:val="24"/>
          <w:szCs w:val="24"/>
        </w:rPr>
        <w:t xml:space="preserve">предоставления </w:t>
      </w:r>
      <w:r w:rsidR="006C268C">
        <w:rPr>
          <w:rFonts w:ascii="Times New Roman" w:hAnsi="Times New Roman"/>
          <w:sz w:val="24"/>
          <w:szCs w:val="24"/>
        </w:rPr>
        <w:t xml:space="preserve">муниципальной </w:t>
      </w:r>
      <w:r w:rsidRPr="004977D5">
        <w:rPr>
          <w:rFonts w:ascii="Times New Roman" w:hAnsi="Times New Roman"/>
          <w:sz w:val="24"/>
          <w:szCs w:val="24"/>
        </w:rPr>
        <w:t xml:space="preserve">услуги «Предварительное согласование предоставление земельных участков, </w:t>
      </w:r>
      <w:r w:rsidR="006C268C">
        <w:rPr>
          <w:rFonts w:ascii="Times New Roman" w:hAnsi="Times New Roman"/>
          <w:sz w:val="24"/>
          <w:szCs w:val="24"/>
        </w:rPr>
        <w:t>находящихся в муниципальной собственности</w:t>
      </w:r>
      <w:r w:rsidRPr="004977D5">
        <w:rPr>
          <w:rFonts w:ascii="Times New Roman" w:hAnsi="Times New Roman"/>
          <w:sz w:val="24"/>
          <w:szCs w:val="24"/>
        </w:rPr>
        <w:t>»</w:t>
      </w:r>
      <w:r w:rsidRPr="004977D5">
        <w:rPr>
          <w:rFonts w:ascii="Times New Roman" w:hAnsi="Times New Roman"/>
          <w:iCs/>
          <w:sz w:val="24"/>
          <w:szCs w:val="28"/>
        </w:rPr>
        <w:t>.</w:t>
      </w:r>
      <w:r w:rsidRPr="004977D5">
        <w:rPr>
          <w:rFonts w:ascii="Times New Roman" w:eastAsia="PMingLiU" w:hAnsi="Times New Roman"/>
          <w:bCs/>
          <w:sz w:val="24"/>
          <w:szCs w:val="24"/>
        </w:rPr>
        <w:t xml:space="preserve"> </w:t>
      </w:r>
    </w:p>
    <w:p w:rsidR="004977D5" w:rsidRDefault="004977D5" w:rsidP="004977D5">
      <w:pPr>
        <w:widowControl w:val="0"/>
        <w:shd w:val="clear" w:color="auto" w:fill="FFFFFF"/>
        <w:tabs>
          <w:tab w:val="left" w:pos="540"/>
        </w:tabs>
        <w:autoSpaceDE w:val="0"/>
        <w:autoSpaceDN w:val="0"/>
        <w:adjustRightInd w:val="0"/>
        <w:spacing w:after="0" w:line="274" w:lineRule="exact"/>
        <w:ind w:firstLine="709"/>
        <w:jc w:val="both"/>
        <w:rPr>
          <w:rFonts w:ascii="Times New Roman" w:hAnsi="Times New Roman"/>
          <w:color w:val="000000"/>
          <w:spacing w:val="4"/>
          <w:sz w:val="24"/>
          <w:szCs w:val="24"/>
          <w:lang w:eastAsia="x-none"/>
        </w:rPr>
      </w:pPr>
      <w:r w:rsidRPr="004977D5">
        <w:rPr>
          <w:rFonts w:ascii="Times New Roman" w:hAnsi="Times New Roman"/>
          <w:color w:val="000000"/>
          <w:spacing w:val="4"/>
          <w:sz w:val="24"/>
          <w:szCs w:val="24"/>
          <w:lang w:eastAsia="x-none"/>
        </w:rPr>
        <w:t>2</w:t>
      </w:r>
      <w:r w:rsidRPr="004977D5">
        <w:rPr>
          <w:rFonts w:ascii="Times New Roman" w:hAnsi="Times New Roman"/>
          <w:color w:val="000000"/>
          <w:spacing w:val="4"/>
          <w:sz w:val="24"/>
          <w:szCs w:val="24"/>
          <w:lang w:val="x-none" w:eastAsia="x-none"/>
        </w:rPr>
        <w:t>. Опубликовать настоящее постановление в еженедельной общественно-политической городской газете «Пущинская среда», разместить на официальном сайте администрации города Пущино в сети Интернет.</w:t>
      </w:r>
    </w:p>
    <w:p w:rsidR="004977D5" w:rsidRPr="004977D5" w:rsidRDefault="006C268C" w:rsidP="004977D5">
      <w:pPr>
        <w:spacing w:after="0" w:line="240" w:lineRule="auto"/>
        <w:ind w:firstLine="709"/>
        <w:jc w:val="both"/>
        <w:rPr>
          <w:rFonts w:ascii="Times New Roman" w:hAnsi="Times New Roman"/>
          <w:sz w:val="24"/>
          <w:szCs w:val="24"/>
        </w:rPr>
      </w:pPr>
      <w:r>
        <w:rPr>
          <w:rFonts w:ascii="Times New Roman" w:eastAsia="PMingLiU" w:hAnsi="Times New Roman"/>
          <w:bCs/>
          <w:sz w:val="24"/>
          <w:szCs w:val="24"/>
        </w:rPr>
        <w:t xml:space="preserve">3. </w:t>
      </w:r>
      <w:r w:rsidR="004977D5" w:rsidRPr="004977D5">
        <w:rPr>
          <w:rFonts w:ascii="Times New Roman" w:hAnsi="Times New Roman"/>
          <w:sz w:val="24"/>
          <w:szCs w:val="24"/>
        </w:rPr>
        <w:t xml:space="preserve">Контроль за исполнением настоящего постановления возложить на заместителя руководителя администрации – председателя Комитета по управлению имуществом г.Пущино А.В.Оськина. </w:t>
      </w:r>
    </w:p>
    <w:p w:rsidR="004977D5" w:rsidRPr="004977D5" w:rsidRDefault="004977D5" w:rsidP="004977D5">
      <w:pPr>
        <w:spacing w:after="0" w:line="240" w:lineRule="auto"/>
        <w:ind w:firstLine="720"/>
        <w:jc w:val="both"/>
        <w:rPr>
          <w:rFonts w:ascii="Times New Roman" w:hAnsi="Times New Roman"/>
          <w:sz w:val="24"/>
          <w:szCs w:val="24"/>
        </w:rPr>
      </w:pPr>
    </w:p>
    <w:p w:rsidR="004977D5" w:rsidRPr="004977D5" w:rsidRDefault="004977D5" w:rsidP="004977D5">
      <w:pPr>
        <w:spacing w:after="0" w:line="240" w:lineRule="auto"/>
        <w:ind w:firstLine="709"/>
        <w:jc w:val="both"/>
        <w:rPr>
          <w:rFonts w:ascii="Times New Roman" w:hAnsi="Times New Roman"/>
          <w:sz w:val="24"/>
          <w:szCs w:val="24"/>
        </w:rPr>
      </w:pPr>
    </w:p>
    <w:p w:rsidR="004977D5" w:rsidRPr="004977D5" w:rsidRDefault="004977D5" w:rsidP="004977D5">
      <w:pPr>
        <w:shd w:val="clear" w:color="auto" w:fill="FFFFFF"/>
        <w:spacing w:after="0" w:line="240" w:lineRule="auto"/>
        <w:ind w:left="11"/>
        <w:rPr>
          <w:rFonts w:ascii="Times New Roman" w:hAnsi="Times New Roman"/>
          <w:color w:val="000000"/>
          <w:spacing w:val="-9"/>
          <w:sz w:val="24"/>
          <w:szCs w:val="25"/>
        </w:rPr>
      </w:pPr>
      <w:r w:rsidRPr="004977D5">
        <w:rPr>
          <w:rFonts w:ascii="Times New Roman" w:hAnsi="Times New Roman"/>
          <w:color w:val="000000"/>
          <w:spacing w:val="-9"/>
          <w:sz w:val="24"/>
          <w:szCs w:val="25"/>
        </w:rPr>
        <w:t>И.о.руководителя</w:t>
      </w:r>
      <w:r w:rsidR="00922CCD">
        <w:rPr>
          <w:rFonts w:ascii="Times New Roman" w:hAnsi="Times New Roman"/>
          <w:color w:val="000000"/>
          <w:spacing w:val="-9"/>
          <w:sz w:val="24"/>
          <w:szCs w:val="25"/>
        </w:rPr>
        <w:t xml:space="preserve"> </w:t>
      </w:r>
      <w:r w:rsidR="00DC4411">
        <w:rPr>
          <w:rFonts w:ascii="Times New Roman" w:hAnsi="Times New Roman"/>
          <w:color w:val="000000"/>
          <w:spacing w:val="-9"/>
          <w:sz w:val="24"/>
          <w:szCs w:val="25"/>
        </w:rPr>
        <w:t>а</w:t>
      </w:r>
      <w:r w:rsidRPr="004977D5">
        <w:rPr>
          <w:rFonts w:ascii="Times New Roman" w:hAnsi="Times New Roman"/>
          <w:color w:val="000000"/>
          <w:spacing w:val="-9"/>
          <w:sz w:val="24"/>
          <w:szCs w:val="25"/>
        </w:rPr>
        <w:t>дминистрации</w:t>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r>
      <w:r w:rsidRPr="004977D5">
        <w:rPr>
          <w:rFonts w:ascii="Times New Roman" w:hAnsi="Times New Roman"/>
          <w:color w:val="000000"/>
          <w:spacing w:val="-9"/>
          <w:sz w:val="24"/>
          <w:szCs w:val="25"/>
        </w:rPr>
        <w:tab/>
        <w:t>Ю.А.Фомина</w:t>
      </w:r>
    </w:p>
    <w:p w:rsidR="004977D5" w:rsidRDefault="004977D5" w:rsidP="004977D5">
      <w:pPr>
        <w:spacing w:after="0" w:line="240" w:lineRule="auto"/>
        <w:jc w:val="center"/>
        <w:rPr>
          <w:rFonts w:ascii="Times New Roman" w:hAnsi="Times New Roman"/>
          <w:sz w:val="20"/>
          <w:szCs w:val="20"/>
        </w:rPr>
      </w:pPr>
    </w:p>
    <w:p w:rsidR="006C268C" w:rsidRDefault="006C268C" w:rsidP="00481015">
      <w:pPr>
        <w:spacing w:after="0" w:line="240" w:lineRule="auto"/>
        <w:jc w:val="center"/>
        <w:rPr>
          <w:rFonts w:ascii="Times New Roman" w:hAnsi="Times New Roman"/>
          <w:sz w:val="20"/>
          <w:szCs w:val="20"/>
        </w:rPr>
      </w:pPr>
    </w:p>
    <w:p w:rsidR="006C268C" w:rsidRDefault="006C268C" w:rsidP="00481015">
      <w:pPr>
        <w:spacing w:after="0" w:line="240" w:lineRule="auto"/>
        <w:jc w:val="center"/>
        <w:rPr>
          <w:rFonts w:ascii="Times New Roman" w:hAnsi="Times New Roman"/>
          <w:sz w:val="20"/>
          <w:szCs w:val="20"/>
        </w:rPr>
      </w:pPr>
    </w:p>
    <w:p w:rsidR="006C268C" w:rsidRDefault="006C268C" w:rsidP="00481015">
      <w:pPr>
        <w:spacing w:after="0" w:line="240" w:lineRule="auto"/>
        <w:jc w:val="center"/>
        <w:rPr>
          <w:rFonts w:ascii="Times New Roman" w:hAnsi="Times New Roman"/>
          <w:sz w:val="20"/>
          <w:szCs w:val="20"/>
        </w:rPr>
      </w:pPr>
    </w:p>
    <w:p w:rsidR="00481015" w:rsidRPr="00922CCD" w:rsidRDefault="00481015" w:rsidP="00481015">
      <w:pPr>
        <w:spacing w:after="0" w:line="240" w:lineRule="auto"/>
        <w:jc w:val="center"/>
        <w:rPr>
          <w:rFonts w:ascii="Times New Roman" w:hAnsi="Times New Roman"/>
          <w:sz w:val="24"/>
          <w:szCs w:val="24"/>
        </w:rPr>
      </w:pPr>
      <w:r w:rsidRPr="00922CCD">
        <w:rPr>
          <w:rFonts w:ascii="Times New Roman" w:hAnsi="Times New Roman"/>
          <w:sz w:val="24"/>
          <w:szCs w:val="24"/>
        </w:rPr>
        <w:t>ЛИСТ СОГЛАСОВАНИЯ</w:t>
      </w:r>
    </w:p>
    <w:p w:rsidR="00481015" w:rsidRPr="00922CCD" w:rsidRDefault="00481015" w:rsidP="00481015">
      <w:pPr>
        <w:spacing w:after="0" w:line="240" w:lineRule="auto"/>
        <w:jc w:val="center"/>
        <w:rPr>
          <w:rFonts w:ascii="Times New Roman" w:hAnsi="Times New Roman"/>
          <w:sz w:val="24"/>
          <w:szCs w:val="24"/>
        </w:rPr>
      </w:pPr>
    </w:p>
    <w:p w:rsidR="00481015" w:rsidRPr="00922CCD" w:rsidRDefault="00481015" w:rsidP="00481015">
      <w:pPr>
        <w:spacing w:after="0" w:line="240" w:lineRule="auto"/>
        <w:jc w:val="center"/>
        <w:rPr>
          <w:rFonts w:ascii="Times New Roman" w:hAnsi="Times New Roman"/>
          <w:sz w:val="24"/>
          <w:szCs w:val="24"/>
        </w:rPr>
      </w:pPr>
    </w:p>
    <w:p w:rsidR="003834BC" w:rsidRPr="00922CCD" w:rsidRDefault="003834BC" w:rsidP="003834BC">
      <w:pPr>
        <w:spacing w:after="0" w:line="240" w:lineRule="auto"/>
        <w:jc w:val="both"/>
        <w:rPr>
          <w:rFonts w:ascii="Times New Roman" w:hAnsi="Times New Roman"/>
          <w:sz w:val="24"/>
          <w:szCs w:val="24"/>
        </w:rPr>
      </w:pPr>
      <w:r w:rsidRPr="00922CCD">
        <w:rPr>
          <w:rFonts w:ascii="Times New Roman" w:hAnsi="Times New Roman"/>
          <w:sz w:val="24"/>
          <w:szCs w:val="24"/>
        </w:rPr>
        <w:t xml:space="preserve">1. Ведущий специалист отдела </w:t>
      </w:r>
    </w:p>
    <w:p w:rsidR="003834BC" w:rsidRPr="00922CCD" w:rsidRDefault="00922CCD" w:rsidP="003834BC">
      <w:pPr>
        <w:spacing w:after="0" w:line="240" w:lineRule="auto"/>
        <w:jc w:val="both"/>
        <w:rPr>
          <w:rFonts w:ascii="Times New Roman" w:hAnsi="Times New Roman"/>
          <w:sz w:val="24"/>
          <w:szCs w:val="24"/>
        </w:rPr>
      </w:pPr>
      <w:r>
        <w:rPr>
          <w:rFonts w:ascii="Times New Roman" w:hAnsi="Times New Roman"/>
          <w:sz w:val="24"/>
          <w:szCs w:val="24"/>
        </w:rPr>
        <w:t xml:space="preserve">    </w:t>
      </w:r>
      <w:r w:rsidR="003834BC" w:rsidRPr="00922CCD">
        <w:rPr>
          <w:rFonts w:ascii="Times New Roman" w:hAnsi="Times New Roman"/>
          <w:sz w:val="24"/>
          <w:szCs w:val="24"/>
        </w:rPr>
        <w:t>экономики Сайганова А.С.                  _______________  «______»  октября 2015 года</w:t>
      </w:r>
    </w:p>
    <w:p w:rsidR="003834BC" w:rsidRPr="00922CCD" w:rsidRDefault="003834BC" w:rsidP="003834BC">
      <w:pPr>
        <w:spacing w:after="0" w:line="240" w:lineRule="auto"/>
        <w:jc w:val="both"/>
        <w:rPr>
          <w:rFonts w:ascii="Times New Roman" w:hAnsi="Times New Roman"/>
          <w:sz w:val="24"/>
          <w:szCs w:val="24"/>
        </w:rPr>
      </w:pPr>
      <w:r w:rsidRPr="00922CCD">
        <w:rPr>
          <w:rFonts w:ascii="Times New Roman" w:hAnsi="Times New Roman"/>
          <w:sz w:val="24"/>
          <w:szCs w:val="24"/>
        </w:rPr>
        <w:t xml:space="preserve"> </w:t>
      </w:r>
    </w:p>
    <w:p w:rsidR="003834BC" w:rsidRPr="00922CCD" w:rsidRDefault="003834BC" w:rsidP="003834BC">
      <w:pPr>
        <w:spacing w:after="0" w:line="240" w:lineRule="auto"/>
        <w:jc w:val="both"/>
        <w:rPr>
          <w:rFonts w:ascii="Times New Roman" w:hAnsi="Times New Roman"/>
          <w:sz w:val="24"/>
          <w:szCs w:val="24"/>
        </w:rPr>
      </w:pPr>
      <w:r w:rsidRPr="00922CCD">
        <w:rPr>
          <w:rFonts w:ascii="Times New Roman" w:hAnsi="Times New Roman"/>
          <w:sz w:val="24"/>
          <w:szCs w:val="24"/>
        </w:rPr>
        <w:t xml:space="preserve">2. Заместитель руководителя Администрации – </w:t>
      </w:r>
    </w:p>
    <w:p w:rsidR="003834BC" w:rsidRPr="00922CCD" w:rsidRDefault="00922CCD" w:rsidP="003834BC">
      <w:pPr>
        <w:spacing w:after="0" w:line="240" w:lineRule="auto"/>
        <w:jc w:val="both"/>
        <w:rPr>
          <w:rFonts w:ascii="Times New Roman" w:hAnsi="Times New Roman"/>
          <w:sz w:val="24"/>
          <w:szCs w:val="24"/>
        </w:rPr>
      </w:pPr>
      <w:r>
        <w:rPr>
          <w:rFonts w:ascii="Times New Roman" w:hAnsi="Times New Roman"/>
          <w:sz w:val="24"/>
          <w:szCs w:val="24"/>
        </w:rPr>
        <w:t xml:space="preserve">    </w:t>
      </w:r>
      <w:r w:rsidR="003834BC" w:rsidRPr="00922CCD">
        <w:rPr>
          <w:rFonts w:ascii="Times New Roman" w:hAnsi="Times New Roman"/>
          <w:sz w:val="24"/>
          <w:szCs w:val="24"/>
        </w:rPr>
        <w:t>председатель Комитета по управлению</w:t>
      </w:r>
    </w:p>
    <w:p w:rsidR="003834BC" w:rsidRPr="00922CCD" w:rsidRDefault="00922CCD" w:rsidP="003834BC">
      <w:pPr>
        <w:spacing w:after="0" w:line="240" w:lineRule="auto"/>
        <w:jc w:val="both"/>
        <w:rPr>
          <w:rFonts w:ascii="Times New Roman" w:hAnsi="Times New Roman"/>
          <w:sz w:val="24"/>
          <w:szCs w:val="24"/>
        </w:rPr>
      </w:pPr>
      <w:r>
        <w:rPr>
          <w:rFonts w:ascii="Times New Roman" w:hAnsi="Times New Roman"/>
          <w:sz w:val="24"/>
          <w:szCs w:val="24"/>
        </w:rPr>
        <w:t xml:space="preserve">    </w:t>
      </w:r>
      <w:r w:rsidR="003834BC" w:rsidRPr="00922CCD">
        <w:rPr>
          <w:rFonts w:ascii="Times New Roman" w:hAnsi="Times New Roman"/>
          <w:sz w:val="24"/>
          <w:szCs w:val="24"/>
        </w:rPr>
        <w:t>имуществом г. Пущино Оськин А.В.</w:t>
      </w:r>
      <w:r w:rsidR="003834BC" w:rsidRPr="00922CCD">
        <w:rPr>
          <w:rFonts w:ascii="Times New Roman" w:hAnsi="Times New Roman"/>
          <w:sz w:val="24"/>
          <w:szCs w:val="24"/>
        </w:rPr>
        <w:tab/>
        <w:t>_______________  «______»  октября 2015 года</w:t>
      </w:r>
    </w:p>
    <w:p w:rsidR="003834BC" w:rsidRPr="00922CCD" w:rsidRDefault="003834BC" w:rsidP="003834BC">
      <w:pPr>
        <w:spacing w:after="0" w:line="240" w:lineRule="auto"/>
        <w:jc w:val="both"/>
        <w:rPr>
          <w:rFonts w:ascii="Times New Roman" w:hAnsi="Times New Roman"/>
          <w:sz w:val="24"/>
          <w:szCs w:val="24"/>
        </w:rPr>
      </w:pPr>
    </w:p>
    <w:p w:rsidR="003834BC" w:rsidRPr="00922CCD" w:rsidRDefault="003834BC" w:rsidP="003834BC">
      <w:pPr>
        <w:spacing w:after="0" w:line="240" w:lineRule="auto"/>
        <w:jc w:val="both"/>
        <w:rPr>
          <w:rFonts w:ascii="Times New Roman" w:hAnsi="Times New Roman"/>
          <w:sz w:val="24"/>
          <w:szCs w:val="24"/>
        </w:rPr>
      </w:pPr>
    </w:p>
    <w:p w:rsidR="003834BC" w:rsidRPr="00922CCD" w:rsidRDefault="003834BC" w:rsidP="003834BC">
      <w:pPr>
        <w:spacing w:after="0" w:line="240" w:lineRule="auto"/>
        <w:jc w:val="both"/>
        <w:rPr>
          <w:rFonts w:ascii="Times New Roman" w:hAnsi="Times New Roman"/>
          <w:sz w:val="24"/>
          <w:szCs w:val="24"/>
        </w:rPr>
      </w:pPr>
      <w:r w:rsidRPr="00922CCD">
        <w:rPr>
          <w:rFonts w:ascii="Times New Roman" w:hAnsi="Times New Roman"/>
          <w:sz w:val="24"/>
          <w:szCs w:val="24"/>
        </w:rPr>
        <w:t xml:space="preserve">3. Начальник юридического </w:t>
      </w:r>
    </w:p>
    <w:p w:rsidR="00481015" w:rsidRPr="00922CCD" w:rsidRDefault="00922CCD" w:rsidP="003834BC">
      <w:pPr>
        <w:spacing w:after="0" w:line="240" w:lineRule="auto"/>
        <w:jc w:val="both"/>
        <w:rPr>
          <w:rFonts w:ascii="Times New Roman" w:hAnsi="Times New Roman"/>
          <w:sz w:val="24"/>
          <w:szCs w:val="24"/>
        </w:rPr>
      </w:pPr>
      <w:r>
        <w:rPr>
          <w:rFonts w:ascii="Times New Roman" w:hAnsi="Times New Roman"/>
          <w:sz w:val="24"/>
          <w:szCs w:val="24"/>
        </w:rPr>
        <w:t xml:space="preserve">    </w:t>
      </w:r>
      <w:r w:rsidR="003834BC" w:rsidRPr="00922CCD">
        <w:rPr>
          <w:rFonts w:ascii="Times New Roman" w:hAnsi="Times New Roman"/>
          <w:sz w:val="24"/>
          <w:szCs w:val="24"/>
        </w:rPr>
        <w:t>отдела Сосна Н.В.</w:t>
      </w:r>
      <w:r w:rsidR="003834BC" w:rsidRPr="00922CCD">
        <w:rPr>
          <w:rFonts w:ascii="Times New Roman" w:hAnsi="Times New Roman"/>
          <w:sz w:val="24"/>
          <w:szCs w:val="24"/>
        </w:rPr>
        <w:tab/>
        <w:t xml:space="preserve">                             </w:t>
      </w:r>
      <w:r w:rsidR="003834BC" w:rsidRPr="00922CCD">
        <w:rPr>
          <w:rFonts w:ascii="Times New Roman" w:hAnsi="Times New Roman"/>
          <w:sz w:val="24"/>
          <w:szCs w:val="24"/>
        </w:rPr>
        <w:tab/>
        <w:t>_______________  «______»  октября 2015 года</w:t>
      </w:r>
    </w:p>
    <w:p w:rsidR="00481015" w:rsidRPr="00922CCD" w:rsidRDefault="00481015" w:rsidP="00481015">
      <w:pPr>
        <w:spacing w:after="0" w:line="240" w:lineRule="auto"/>
        <w:jc w:val="both"/>
        <w:rPr>
          <w:rFonts w:ascii="Times New Roman" w:hAnsi="Times New Roman"/>
          <w:sz w:val="24"/>
          <w:szCs w:val="24"/>
        </w:rPr>
      </w:pPr>
    </w:p>
    <w:p w:rsidR="00481015" w:rsidRPr="00922CCD" w:rsidRDefault="00481015" w:rsidP="00481015">
      <w:pPr>
        <w:spacing w:after="0" w:line="240" w:lineRule="auto"/>
        <w:jc w:val="both"/>
        <w:rPr>
          <w:rFonts w:ascii="Times New Roman" w:hAnsi="Times New Roman"/>
          <w:sz w:val="24"/>
          <w:szCs w:val="24"/>
        </w:rPr>
      </w:pPr>
    </w:p>
    <w:p w:rsidR="00481015" w:rsidRPr="00922CCD" w:rsidRDefault="00481015" w:rsidP="00481015">
      <w:pPr>
        <w:spacing w:after="0" w:line="240" w:lineRule="auto"/>
        <w:jc w:val="both"/>
        <w:rPr>
          <w:rFonts w:ascii="Times New Roman" w:hAnsi="Times New Roman"/>
          <w:sz w:val="24"/>
          <w:szCs w:val="24"/>
        </w:rPr>
      </w:pPr>
    </w:p>
    <w:p w:rsidR="00481015" w:rsidRPr="00922CCD" w:rsidRDefault="00481015" w:rsidP="00481015">
      <w:pPr>
        <w:spacing w:after="0" w:line="240" w:lineRule="auto"/>
        <w:jc w:val="both"/>
        <w:rPr>
          <w:rFonts w:ascii="Times New Roman" w:hAnsi="Times New Roman"/>
          <w:sz w:val="24"/>
          <w:szCs w:val="24"/>
        </w:rPr>
      </w:pPr>
    </w:p>
    <w:p w:rsidR="00481015" w:rsidRPr="00922CCD" w:rsidRDefault="00481015" w:rsidP="00481015">
      <w:pPr>
        <w:spacing w:after="0" w:line="240" w:lineRule="auto"/>
        <w:jc w:val="both"/>
        <w:rPr>
          <w:rFonts w:ascii="Times New Roman" w:hAnsi="Times New Roman"/>
          <w:sz w:val="24"/>
          <w:szCs w:val="24"/>
        </w:rPr>
      </w:pPr>
    </w:p>
    <w:p w:rsidR="00481015" w:rsidRPr="00922CCD" w:rsidRDefault="00481015" w:rsidP="00481015">
      <w:pPr>
        <w:spacing w:after="0" w:line="240" w:lineRule="auto"/>
        <w:jc w:val="both"/>
        <w:rPr>
          <w:rFonts w:ascii="Times New Roman" w:hAnsi="Times New Roman"/>
          <w:sz w:val="24"/>
          <w:szCs w:val="24"/>
        </w:rPr>
      </w:pPr>
    </w:p>
    <w:p w:rsidR="00481015" w:rsidRPr="00922CCD" w:rsidRDefault="00481015" w:rsidP="00481015">
      <w:pPr>
        <w:spacing w:after="0" w:line="240" w:lineRule="auto"/>
        <w:jc w:val="both"/>
        <w:rPr>
          <w:rFonts w:ascii="Times New Roman" w:hAnsi="Times New Roman"/>
          <w:sz w:val="24"/>
          <w:szCs w:val="24"/>
        </w:rPr>
      </w:pPr>
    </w:p>
    <w:p w:rsidR="00481015" w:rsidRPr="00922CCD" w:rsidRDefault="00481015" w:rsidP="00481015">
      <w:pPr>
        <w:spacing w:after="0" w:line="240" w:lineRule="auto"/>
        <w:jc w:val="both"/>
        <w:rPr>
          <w:rFonts w:ascii="Times New Roman" w:hAnsi="Times New Roman"/>
          <w:sz w:val="24"/>
          <w:szCs w:val="24"/>
        </w:rPr>
      </w:pPr>
    </w:p>
    <w:p w:rsidR="00481015" w:rsidRPr="00922CCD" w:rsidRDefault="00481015" w:rsidP="00481015">
      <w:pPr>
        <w:spacing w:after="0" w:line="240" w:lineRule="auto"/>
        <w:jc w:val="both"/>
        <w:rPr>
          <w:rFonts w:ascii="Times New Roman" w:hAnsi="Times New Roman"/>
          <w:sz w:val="24"/>
          <w:szCs w:val="24"/>
        </w:rPr>
      </w:pPr>
      <w:r w:rsidRPr="00922CCD">
        <w:rPr>
          <w:rFonts w:ascii="Times New Roman" w:hAnsi="Times New Roman"/>
          <w:sz w:val="24"/>
          <w:szCs w:val="24"/>
        </w:rPr>
        <w:t>СПИСОК РАССЫЛКИ:</w:t>
      </w:r>
    </w:p>
    <w:p w:rsidR="000B2456" w:rsidRPr="00922CCD" w:rsidRDefault="000B2456" w:rsidP="00481015">
      <w:pPr>
        <w:spacing w:after="0" w:line="240" w:lineRule="auto"/>
        <w:jc w:val="both"/>
        <w:rPr>
          <w:rFonts w:ascii="Times New Roman" w:hAnsi="Times New Roman"/>
          <w:sz w:val="24"/>
          <w:szCs w:val="24"/>
        </w:rPr>
      </w:pPr>
    </w:p>
    <w:p w:rsidR="00481015" w:rsidRPr="00922CCD" w:rsidRDefault="000B2456" w:rsidP="00481015">
      <w:pPr>
        <w:spacing w:after="0" w:line="240" w:lineRule="auto"/>
        <w:jc w:val="both"/>
        <w:rPr>
          <w:rFonts w:ascii="Times New Roman" w:hAnsi="Times New Roman"/>
          <w:sz w:val="24"/>
          <w:szCs w:val="24"/>
        </w:rPr>
      </w:pPr>
      <w:r w:rsidRPr="00922CCD">
        <w:rPr>
          <w:rFonts w:ascii="Times New Roman" w:hAnsi="Times New Roman"/>
          <w:sz w:val="24"/>
          <w:szCs w:val="24"/>
        </w:rPr>
        <w:t>Сайганова А.С. – 1 экз.</w:t>
      </w:r>
    </w:p>
    <w:p w:rsidR="00481015" w:rsidRPr="00922CCD" w:rsidRDefault="00481015" w:rsidP="00481015">
      <w:pPr>
        <w:spacing w:after="0" w:line="240" w:lineRule="auto"/>
        <w:jc w:val="both"/>
        <w:rPr>
          <w:rFonts w:ascii="Times New Roman" w:hAnsi="Times New Roman"/>
          <w:sz w:val="24"/>
          <w:szCs w:val="24"/>
        </w:rPr>
      </w:pPr>
      <w:r w:rsidRPr="00922CCD">
        <w:rPr>
          <w:rFonts w:ascii="Times New Roman" w:hAnsi="Times New Roman"/>
          <w:sz w:val="24"/>
          <w:szCs w:val="24"/>
        </w:rPr>
        <w:t>Баранова И.А. – 1 экз.</w:t>
      </w:r>
    </w:p>
    <w:p w:rsidR="004977D5" w:rsidRPr="00922CCD" w:rsidRDefault="004977D5" w:rsidP="004977D5">
      <w:pPr>
        <w:spacing w:after="0" w:line="240" w:lineRule="auto"/>
        <w:jc w:val="both"/>
        <w:rPr>
          <w:rFonts w:ascii="Times New Roman" w:hAnsi="Times New Roman"/>
          <w:sz w:val="24"/>
          <w:szCs w:val="24"/>
        </w:rPr>
      </w:pPr>
    </w:p>
    <w:p w:rsidR="004977D5" w:rsidRPr="004977D5" w:rsidRDefault="004977D5" w:rsidP="004977D5">
      <w:pPr>
        <w:spacing w:after="0" w:line="240" w:lineRule="auto"/>
        <w:jc w:val="center"/>
        <w:rPr>
          <w:rFonts w:ascii="Times New Roman" w:hAnsi="Times New Roman"/>
          <w:sz w:val="20"/>
          <w:szCs w:val="20"/>
        </w:rPr>
      </w:pPr>
    </w:p>
    <w:p w:rsidR="004977D5" w:rsidRPr="004977D5" w:rsidRDefault="004977D5" w:rsidP="004977D5">
      <w:pPr>
        <w:spacing w:after="0" w:line="240" w:lineRule="auto"/>
        <w:jc w:val="center"/>
        <w:rPr>
          <w:rFonts w:ascii="Times New Roman" w:hAnsi="Times New Roman"/>
          <w:sz w:val="20"/>
          <w:szCs w:val="20"/>
        </w:rPr>
      </w:pPr>
    </w:p>
    <w:p w:rsidR="004977D5" w:rsidRDefault="004977D5" w:rsidP="002A7E7B">
      <w:pPr>
        <w:pStyle w:val="ConsPlusNormal"/>
        <w:jc w:val="right"/>
        <w:rPr>
          <w:rFonts w:ascii="Times New Roman" w:hAnsi="Times New Roman"/>
          <w:b/>
          <w:noProof/>
          <w:sz w:val="26"/>
          <w:szCs w:val="26"/>
        </w:rPr>
      </w:pPr>
    </w:p>
    <w:p w:rsidR="004977D5" w:rsidRDefault="004977D5" w:rsidP="002A7E7B">
      <w:pPr>
        <w:pStyle w:val="ConsPlusNormal"/>
        <w:jc w:val="right"/>
        <w:rPr>
          <w:rFonts w:ascii="Times New Roman" w:hAnsi="Times New Roman"/>
          <w:b/>
          <w:noProof/>
          <w:sz w:val="26"/>
          <w:szCs w:val="26"/>
        </w:rPr>
      </w:pPr>
    </w:p>
    <w:p w:rsidR="004977D5" w:rsidRDefault="004977D5" w:rsidP="002A7E7B">
      <w:pPr>
        <w:pStyle w:val="ConsPlusNormal"/>
        <w:jc w:val="right"/>
        <w:rPr>
          <w:rFonts w:ascii="Times New Roman" w:hAnsi="Times New Roman"/>
          <w:b/>
          <w:noProof/>
          <w:sz w:val="26"/>
          <w:szCs w:val="26"/>
        </w:rPr>
      </w:pPr>
    </w:p>
    <w:p w:rsidR="004977D5" w:rsidRDefault="004977D5" w:rsidP="002A7E7B">
      <w:pPr>
        <w:pStyle w:val="ConsPlusNormal"/>
        <w:jc w:val="right"/>
        <w:rPr>
          <w:rFonts w:ascii="Times New Roman" w:hAnsi="Times New Roman"/>
          <w:b/>
          <w:noProof/>
          <w:sz w:val="26"/>
          <w:szCs w:val="26"/>
        </w:rPr>
      </w:pPr>
    </w:p>
    <w:p w:rsidR="00922CCD" w:rsidRDefault="00922CCD" w:rsidP="002A7E7B">
      <w:pPr>
        <w:pStyle w:val="ConsPlusNormal"/>
        <w:jc w:val="right"/>
        <w:rPr>
          <w:rFonts w:ascii="Times New Roman" w:hAnsi="Times New Roman"/>
          <w:b/>
          <w:noProof/>
          <w:sz w:val="26"/>
          <w:szCs w:val="26"/>
        </w:rPr>
        <w:sectPr w:rsidR="00922CCD" w:rsidSect="00922CCD">
          <w:pgSz w:w="11906" w:h="16838"/>
          <w:pgMar w:top="1134" w:right="567" w:bottom="1134" w:left="1701" w:header="709" w:footer="709" w:gutter="0"/>
          <w:cols w:space="708"/>
          <w:titlePg/>
          <w:docGrid w:linePitch="360"/>
        </w:sectPr>
      </w:pPr>
    </w:p>
    <w:p w:rsidR="002A7E7B" w:rsidRPr="002F59C8" w:rsidRDefault="00922CCD" w:rsidP="002A7E7B">
      <w:pPr>
        <w:pStyle w:val="ConsPlusNormal"/>
        <w:jc w:val="right"/>
        <w:rPr>
          <w:rFonts w:ascii="Times New Roman" w:hAnsi="Times New Roman" w:cstheme="minorBidi"/>
          <w:noProof/>
          <w:sz w:val="24"/>
          <w:szCs w:val="24"/>
        </w:rPr>
      </w:pPr>
      <w:r>
        <w:rPr>
          <w:rFonts w:ascii="Times New Roman" w:hAnsi="Times New Roman" w:cstheme="minorBidi"/>
          <w:noProof/>
          <w:sz w:val="24"/>
          <w:szCs w:val="24"/>
        </w:rPr>
        <w:lastRenderedPageBreak/>
        <w:t xml:space="preserve">Приложение к </w:t>
      </w:r>
      <w:r w:rsidR="002A7E7B" w:rsidRPr="002F59C8">
        <w:rPr>
          <w:rFonts w:ascii="Times New Roman" w:hAnsi="Times New Roman" w:cstheme="minorBidi"/>
          <w:noProof/>
          <w:sz w:val="24"/>
          <w:szCs w:val="24"/>
        </w:rPr>
        <w:t>постановлени</w:t>
      </w:r>
      <w:r>
        <w:rPr>
          <w:rFonts w:ascii="Times New Roman" w:hAnsi="Times New Roman" w:cstheme="minorBidi"/>
          <w:noProof/>
          <w:sz w:val="24"/>
          <w:szCs w:val="24"/>
        </w:rPr>
        <w:t>ю</w:t>
      </w:r>
      <w:r w:rsidR="002A7E7B" w:rsidRPr="002F59C8">
        <w:rPr>
          <w:rFonts w:ascii="Times New Roman" w:hAnsi="Times New Roman" w:cstheme="minorBidi"/>
          <w:noProof/>
          <w:sz w:val="24"/>
          <w:szCs w:val="24"/>
        </w:rPr>
        <w:t xml:space="preserve"> </w:t>
      </w:r>
    </w:p>
    <w:p w:rsidR="002A7E7B" w:rsidRPr="002F59C8" w:rsidRDefault="002A7E7B" w:rsidP="002A7E7B">
      <w:pPr>
        <w:pStyle w:val="ConsPlusNormal"/>
        <w:jc w:val="right"/>
        <w:rPr>
          <w:rFonts w:ascii="Times New Roman" w:hAnsi="Times New Roman" w:cstheme="minorBidi"/>
          <w:noProof/>
          <w:sz w:val="24"/>
          <w:szCs w:val="24"/>
        </w:rPr>
      </w:pPr>
      <w:r w:rsidRPr="002F59C8">
        <w:rPr>
          <w:rFonts w:ascii="Times New Roman" w:hAnsi="Times New Roman" w:cstheme="minorBidi"/>
          <w:noProof/>
          <w:sz w:val="24"/>
          <w:szCs w:val="24"/>
        </w:rPr>
        <w:t>Администрации г</w:t>
      </w:r>
      <w:r w:rsidR="00922CCD">
        <w:rPr>
          <w:rFonts w:ascii="Times New Roman" w:hAnsi="Times New Roman" w:cstheme="minorBidi"/>
          <w:noProof/>
          <w:sz w:val="24"/>
          <w:szCs w:val="24"/>
        </w:rPr>
        <w:t xml:space="preserve">орода </w:t>
      </w:r>
      <w:r w:rsidRPr="002F59C8">
        <w:rPr>
          <w:rFonts w:ascii="Times New Roman" w:hAnsi="Times New Roman" w:cstheme="minorBidi"/>
          <w:noProof/>
          <w:sz w:val="24"/>
          <w:szCs w:val="24"/>
        </w:rPr>
        <w:t>Пущино</w:t>
      </w:r>
    </w:p>
    <w:p w:rsidR="002A7E7B" w:rsidRPr="002F59C8" w:rsidRDefault="002A7E7B" w:rsidP="002A7E7B">
      <w:pPr>
        <w:pStyle w:val="ConsPlusNormal"/>
        <w:jc w:val="right"/>
        <w:rPr>
          <w:rFonts w:ascii="Times New Roman" w:hAnsi="Times New Roman" w:cs="Times New Roman"/>
          <w:b/>
          <w:sz w:val="24"/>
          <w:szCs w:val="24"/>
        </w:rPr>
      </w:pPr>
      <w:r w:rsidRPr="002F59C8">
        <w:rPr>
          <w:rFonts w:ascii="Times New Roman" w:hAnsi="Times New Roman" w:cstheme="minorBidi"/>
          <w:noProof/>
          <w:sz w:val="24"/>
          <w:szCs w:val="24"/>
        </w:rPr>
        <w:t xml:space="preserve">от </w:t>
      </w:r>
      <w:r w:rsidR="005E124A">
        <w:rPr>
          <w:rFonts w:ascii="Times New Roman" w:hAnsi="Times New Roman" w:cstheme="minorBidi"/>
          <w:noProof/>
          <w:sz w:val="24"/>
          <w:szCs w:val="24"/>
        </w:rPr>
        <w:t>30.10.2015</w:t>
      </w:r>
      <w:r w:rsidRPr="002F59C8">
        <w:rPr>
          <w:rFonts w:ascii="Times New Roman" w:hAnsi="Times New Roman" w:cstheme="minorBidi"/>
          <w:noProof/>
          <w:sz w:val="24"/>
          <w:szCs w:val="24"/>
        </w:rPr>
        <w:t xml:space="preserve"> №</w:t>
      </w:r>
      <w:r w:rsidR="005E124A">
        <w:rPr>
          <w:rFonts w:ascii="Times New Roman" w:hAnsi="Times New Roman" w:cstheme="minorBidi"/>
          <w:noProof/>
          <w:sz w:val="24"/>
          <w:szCs w:val="24"/>
        </w:rPr>
        <w:t xml:space="preserve"> 490-п</w:t>
      </w:r>
    </w:p>
    <w:p w:rsidR="00107FF4" w:rsidRPr="002F59C8" w:rsidRDefault="00107FF4" w:rsidP="00022B65">
      <w:pPr>
        <w:pStyle w:val="ConsPlusNormal"/>
        <w:jc w:val="right"/>
        <w:rPr>
          <w:rFonts w:ascii="Times New Roman" w:hAnsi="Times New Roman" w:cs="Times New Roman"/>
          <w:b/>
          <w:sz w:val="24"/>
          <w:szCs w:val="24"/>
        </w:rPr>
      </w:pPr>
    </w:p>
    <w:p w:rsidR="00107FF4" w:rsidRPr="002F59C8" w:rsidRDefault="00107FF4" w:rsidP="00022B65">
      <w:pPr>
        <w:pStyle w:val="ConsPlusNormal"/>
        <w:jc w:val="center"/>
        <w:rPr>
          <w:rFonts w:ascii="Times New Roman" w:hAnsi="Times New Roman" w:cs="Times New Roman"/>
          <w:b/>
          <w:sz w:val="24"/>
          <w:szCs w:val="24"/>
        </w:rPr>
      </w:pPr>
    </w:p>
    <w:p w:rsidR="00107FF4" w:rsidRPr="002F59C8" w:rsidRDefault="00107FF4" w:rsidP="00C821F9">
      <w:pPr>
        <w:autoSpaceDE w:val="0"/>
        <w:autoSpaceDN w:val="0"/>
        <w:adjustRightInd w:val="0"/>
        <w:spacing w:after="0" w:line="240" w:lineRule="auto"/>
        <w:ind w:firstLine="540"/>
        <w:jc w:val="both"/>
        <w:rPr>
          <w:rFonts w:ascii="Times New Roman" w:hAnsi="Times New Roman"/>
          <w:sz w:val="24"/>
          <w:szCs w:val="24"/>
        </w:rPr>
      </w:pPr>
    </w:p>
    <w:p w:rsidR="00107FF4" w:rsidRPr="002F59C8" w:rsidRDefault="00107FF4" w:rsidP="000D5C10">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АДМИНИСТРАТИВНЫЙ РЕГЛАМЕНТ</w:t>
      </w:r>
    </w:p>
    <w:p w:rsidR="00107FF4" w:rsidRPr="002F59C8" w:rsidRDefault="00107FF4" w:rsidP="000D5C10">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 xml:space="preserve">ПРЕДОСТАВЛЕНИЯ </w:t>
      </w:r>
      <w:r w:rsidR="006C268C">
        <w:rPr>
          <w:rFonts w:ascii="Times New Roman" w:hAnsi="Times New Roman" w:cs="Times New Roman"/>
          <w:b/>
          <w:sz w:val="24"/>
          <w:szCs w:val="24"/>
        </w:rPr>
        <w:t>МУНИЦИПАЛЬНОЙ</w:t>
      </w:r>
      <w:r w:rsidRPr="002F59C8">
        <w:rPr>
          <w:rFonts w:ascii="Times New Roman" w:hAnsi="Times New Roman" w:cs="Times New Roman"/>
          <w:b/>
          <w:sz w:val="24"/>
          <w:szCs w:val="24"/>
        </w:rPr>
        <w:t xml:space="preserve"> УСЛУГ</w:t>
      </w:r>
      <w:r w:rsidR="006C268C">
        <w:rPr>
          <w:rFonts w:ascii="Times New Roman" w:hAnsi="Times New Roman" w:cs="Times New Roman"/>
          <w:b/>
          <w:sz w:val="24"/>
          <w:szCs w:val="24"/>
        </w:rPr>
        <w:t>И</w:t>
      </w:r>
      <w:r w:rsidRPr="002F59C8">
        <w:rPr>
          <w:rFonts w:ascii="Times New Roman" w:hAnsi="Times New Roman" w:cs="Times New Roman"/>
          <w:b/>
          <w:sz w:val="24"/>
          <w:szCs w:val="24"/>
        </w:rPr>
        <w:t xml:space="preserve"> «ПРЕДВАРИТЕЛЬНОЕ СОГЛАСОВАНИЕ ПРЕДОСТАВЛЕНИ</w:t>
      </w:r>
      <w:r w:rsidR="00D62475" w:rsidRPr="002F59C8">
        <w:rPr>
          <w:rFonts w:ascii="Times New Roman" w:hAnsi="Times New Roman" w:cs="Times New Roman"/>
          <w:b/>
          <w:sz w:val="24"/>
          <w:szCs w:val="24"/>
        </w:rPr>
        <w:t>Я</w:t>
      </w:r>
      <w:r w:rsidRPr="002F59C8">
        <w:rPr>
          <w:rFonts w:ascii="Times New Roman" w:hAnsi="Times New Roman" w:cs="Times New Roman"/>
          <w:b/>
          <w:sz w:val="24"/>
          <w:szCs w:val="24"/>
        </w:rPr>
        <w:t xml:space="preserve"> ЗЕМЕЛЬНЫХ УЧАСТКОВ</w:t>
      </w:r>
      <w:r w:rsidR="00D62475" w:rsidRPr="002F59C8">
        <w:rPr>
          <w:rFonts w:ascii="Times New Roman" w:hAnsi="Times New Roman" w:cs="Times New Roman"/>
          <w:b/>
          <w:sz w:val="24"/>
          <w:szCs w:val="24"/>
        </w:rPr>
        <w:t xml:space="preserve">, </w:t>
      </w:r>
      <w:r w:rsidR="006C268C">
        <w:rPr>
          <w:rFonts w:ascii="Times New Roman" w:hAnsi="Times New Roman" w:cs="Times New Roman"/>
          <w:b/>
          <w:sz w:val="24"/>
          <w:szCs w:val="24"/>
        </w:rPr>
        <w:t>НАХОДЯЩИХСЯ В МУНИЦИПАЛЬНОЙ СОБСТВЕННОСТИ</w:t>
      </w:r>
      <w:r w:rsidRPr="002F59C8">
        <w:rPr>
          <w:rFonts w:ascii="Times New Roman" w:hAnsi="Times New Roman" w:cs="Times New Roman"/>
          <w:b/>
          <w:sz w:val="24"/>
          <w:szCs w:val="24"/>
        </w:rPr>
        <w:t>»</w:t>
      </w:r>
    </w:p>
    <w:p w:rsidR="00107FF4" w:rsidRPr="002F59C8" w:rsidRDefault="00107FF4" w:rsidP="000D5C10">
      <w:pPr>
        <w:pStyle w:val="ConsPlusNormal"/>
        <w:ind w:firstLine="540"/>
        <w:jc w:val="both"/>
        <w:outlineLvl w:val="0"/>
        <w:rPr>
          <w:rFonts w:ascii="Times New Roman" w:hAnsi="Times New Roman" w:cs="Times New Roman"/>
          <w:sz w:val="24"/>
          <w:szCs w:val="24"/>
        </w:rPr>
      </w:pPr>
    </w:p>
    <w:p w:rsidR="00107FF4" w:rsidRPr="002F59C8" w:rsidRDefault="00107FF4" w:rsidP="000D5C10">
      <w:pPr>
        <w:pStyle w:val="ConsPlusNormal"/>
        <w:jc w:val="center"/>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w:t>
      </w:r>
      <w:r w:rsidRPr="002F59C8">
        <w:rPr>
          <w:rFonts w:ascii="Times New Roman" w:hAnsi="Times New Roman" w:cs="Times New Roman"/>
          <w:b/>
          <w:sz w:val="24"/>
          <w:szCs w:val="24"/>
        </w:rPr>
        <w:t>. Общие положения</w:t>
      </w:r>
    </w:p>
    <w:p w:rsidR="00107FF4" w:rsidRPr="002F59C8" w:rsidRDefault="00107FF4" w:rsidP="000D5C10">
      <w:pPr>
        <w:pStyle w:val="ConsPlusNormal"/>
        <w:jc w:val="center"/>
        <w:outlineLvl w:val="0"/>
        <w:rPr>
          <w:rFonts w:ascii="Times New Roman" w:hAnsi="Times New Roman" w:cs="Times New Roman"/>
          <w:sz w:val="24"/>
          <w:szCs w:val="24"/>
        </w:rPr>
      </w:pPr>
    </w:p>
    <w:p w:rsidR="00107FF4" w:rsidRPr="002F59C8" w:rsidRDefault="00107FF4" w:rsidP="00F626CC">
      <w:pPr>
        <w:pStyle w:val="ConsPlusNormal"/>
        <w:widowControl/>
        <w:numPr>
          <w:ilvl w:val="0"/>
          <w:numId w:val="1"/>
        </w:numPr>
        <w:tabs>
          <w:tab w:val="num" w:pos="0"/>
        </w:tabs>
        <w:ind w:firstLine="709"/>
        <w:jc w:val="center"/>
        <w:outlineLvl w:val="0"/>
        <w:rPr>
          <w:rFonts w:ascii="Times New Roman" w:hAnsi="Times New Roman" w:cs="Times New Roman"/>
          <w:sz w:val="24"/>
          <w:szCs w:val="24"/>
        </w:rPr>
      </w:pPr>
      <w:r w:rsidRPr="002F59C8">
        <w:rPr>
          <w:rFonts w:ascii="Times New Roman" w:hAnsi="Times New Roman" w:cs="Times New Roman"/>
          <w:sz w:val="24"/>
          <w:szCs w:val="24"/>
        </w:rPr>
        <w:t xml:space="preserve">Предмет регулирования административного регламента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F626CC">
      <w:pPr>
        <w:pStyle w:val="a3"/>
        <w:numPr>
          <w:ilvl w:val="1"/>
          <w:numId w:val="1"/>
        </w:numPr>
        <w:tabs>
          <w:tab w:val="num" w:pos="0"/>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w:t>
      </w:r>
      <w:r w:rsidR="00D62475" w:rsidRPr="002F59C8">
        <w:rPr>
          <w:rFonts w:ascii="Times New Roman" w:hAnsi="Times New Roman"/>
          <w:sz w:val="24"/>
          <w:szCs w:val="24"/>
        </w:rPr>
        <w:t xml:space="preserve">Настоящий административный регламент предоставления </w:t>
      </w:r>
      <w:r w:rsidR="006C268C">
        <w:rPr>
          <w:rFonts w:ascii="Times New Roman" w:hAnsi="Times New Roman"/>
          <w:sz w:val="24"/>
          <w:szCs w:val="24"/>
        </w:rPr>
        <w:t>муниципальной</w:t>
      </w:r>
      <w:r w:rsidR="00D62475" w:rsidRPr="002F59C8">
        <w:rPr>
          <w:rFonts w:ascii="Times New Roman" w:hAnsi="Times New Roman"/>
          <w:sz w:val="24"/>
          <w:szCs w:val="24"/>
        </w:rPr>
        <w:t xml:space="preserve"> услуги по предварительному согласованию предоставления земельных участков, </w:t>
      </w:r>
      <w:r w:rsidR="006C268C">
        <w:rPr>
          <w:rFonts w:ascii="Times New Roman" w:hAnsi="Times New Roman"/>
          <w:sz w:val="24"/>
          <w:szCs w:val="24"/>
        </w:rPr>
        <w:t>находящихся в муниципальной собственности»</w:t>
      </w:r>
      <w:r w:rsidR="00D62475" w:rsidRPr="002F59C8">
        <w:rPr>
          <w:rFonts w:ascii="Times New Roman" w:hAnsi="Times New Roman"/>
          <w:sz w:val="24"/>
          <w:szCs w:val="24"/>
        </w:rPr>
        <w:t xml:space="preserve"> (далее – </w:t>
      </w:r>
      <w:r w:rsidR="006C268C">
        <w:rPr>
          <w:rFonts w:ascii="Times New Roman" w:hAnsi="Times New Roman"/>
          <w:sz w:val="24"/>
          <w:szCs w:val="24"/>
        </w:rPr>
        <w:t>муниципальная</w:t>
      </w:r>
      <w:r w:rsidR="00D62475" w:rsidRPr="002F59C8">
        <w:rPr>
          <w:rFonts w:ascii="Times New Roman" w:hAnsi="Times New Roman"/>
          <w:sz w:val="24"/>
          <w:szCs w:val="24"/>
        </w:rPr>
        <w:t xml:space="preserve"> услуга) устанавливает состав, последовательность, сроки и особенности выполнения административных процедур (действий) по предоставлению </w:t>
      </w:r>
      <w:r w:rsidR="006C268C">
        <w:rPr>
          <w:rFonts w:ascii="Times New Roman" w:hAnsi="Times New Roman"/>
          <w:sz w:val="24"/>
          <w:szCs w:val="24"/>
        </w:rPr>
        <w:t>муниципальной</w:t>
      </w:r>
      <w:r w:rsidR="00D62475" w:rsidRPr="002F59C8">
        <w:rPr>
          <w:rFonts w:ascii="Times New Roman" w:hAnsi="Times New Roman"/>
          <w:sz w:val="24"/>
          <w:szCs w:val="24"/>
        </w:rPr>
        <w:t xml:space="preserve"> услуги, в том числе в электронном виде,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 должностных лиц администрации муниципального образования Московской области, многофункциональных центров предоставления услуг в Московской области, либо муниципальных служащих (далее – Административный регламент).</w:t>
      </w:r>
    </w:p>
    <w:p w:rsidR="00D62475" w:rsidRPr="002F59C8" w:rsidRDefault="00D62475" w:rsidP="00D62475">
      <w:pPr>
        <w:pStyle w:val="a3"/>
        <w:numPr>
          <w:ilvl w:val="1"/>
          <w:numId w:val="1"/>
        </w:numPr>
        <w:tabs>
          <w:tab w:val="num" w:pos="0"/>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Административный регламент разработан в целях повышения качества и доступности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при осуществлении отдельного государственного полномочия администрацией муниципального образования.</w:t>
      </w:r>
    </w:p>
    <w:p w:rsidR="00107FF4" w:rsidRPr="00922CCD" w:rsidRDefault="00107FF4" w:rsidP="00206579">
      <w:pPr>
        <w:widowControl w:val="0"/>
        <w:autoSpaceDE w:val="0"/>
        <w:autoSpaceDN w:val="0"/>
        <w:adjustRightInd w:val="0"/>
        <w:spacing w:after="0" w:line="240" w:lineRule="auto"/>
        <w:jc w:val="center"/>
        <w:rPr>
          <w:rFonts w:ascii="Times New Roman" w:hAnsi="Times New Roman"/>
          <w:b/>
          <w:sz w:val="16"/>
          <w:szCs w:val="16"/>
        </w:rPr>
      </w:pPr>
    </w:p>
    <w:p w:rsidR="00107FF4" w:rsidRPr="002F59C8" w:rsidRDefault="00107FF4" w:rsidP="000D5C10">
      <w:pPr>
        <w:pStyle w:val="ConsPlusNormal"/>
        <w:widowControl/>
        <w:numPr>
          <w:ilvl w:val="0"/>
          <w:numId w:val="1"/>
        </w:numPr>
        <w:tabs>
          <w:tab w:val="num" w:pos="0"/>
        </w:tabs>
        <w:ind w:firstLine="709"/>
        <w:jc w:val="center"/>
        <w:outlineLvl w:val="0"/>
        <w:rPr>
          <w:rFonts w:ascii="Times New Roman" w:hAnsi="Times New Roman"/>
          <w:b/>
          <w:sz w:val="24"/>
          <w:szCs w:val="24"/>
        </w:rPr>
      </w:pPr>
      <w:r w:rsidRPr="002F59C8">
        <w:rPr>
          <w:rFonts w:ascii="Times New Roman" w:hAnsi="Times New Roman"/>
          <w:b/>
          <w:sz w:val="24"/>
          <w:szCs w:val="24"/>
        </w:rPr>
        <w:t xml:space="preserve">Лица, имеющие право на получение </w:t>
      </w:r>
      <w:r w:rsidR="006C268C">
        <w:rPr>
          <w:rFonts w:ascii="Times New Roman" w:hAnsi="Times New Roman"/>
          <w:b/>
          <w:sz w:val="24"/>
          <w:szCs w:val="24"/>
        </w:rPr>
        <w:t>муниципальной</w:t>
      </w:r>
      <w:r w:rsidRPr="002F59C8">
        <w:rPr>
          <w:rFonts w:ascii="Times New Roman" w:hAnsi="Times New Roman"/>
          <w:b/>
          <w:sz w:val="24"/>
          <w:szCs w:val="24"/>
        </w:rPr>
        <w:t xml:space="preserve"> услуги</w:t>
      </w:r>
    </w:p>
    <w:p w:rsidR="009F10D7" w:rsidRPr="00922CCD" w:rsidRDefault="009F10D7" w:rsidP="000D5C10">
      <w:pPr>
        <w:pStyle w:val="ConsPlusNormal"/>
        <w:widowControl/>
        <w:ind w:left="709" w:firstLine="0"/>
        <w:outlineLvl w:val="0"/>
        <w:rPr>
          <w:rFonts w:ascii="Times New Roman" w:hAnsi="Times New Roman"/>
          <w:sz w:val="16"/>
          <w:szCs w:val="16"/>
        </w:rPr>
      </w:pPr>
    </w:p>
    <w:p w:rsidR="00D62475" w:rsidRPr="002F59C8" w:rsidRDefault="009F10D7"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 xml:space="preserve">В случаях предоставления земельного участка </w:t>
      </w:r>
      <w:r w:rsidR="00141823" w:rsidRPr="002F59C8">
        <w:rPr>
          <w:rFonts w:ascii="Times New Roman" w:hAnsi="Times New Roman"/>
          <w:sz w:val="24"/>
          <w:szCs w:val="24"/>
        </w:rPr>
        <w:t>в собственность бес</w:t>
      </w:r>
      <w:r w:rsidRPr="002F59C8">
        <w:rPr>
          <w:rFonts w:ascii="Times New Roman" w:hAnsi="Times New Roman"/>
          <w:sz w:val="24"/>
          <w:szCs w:val="24"/>
        </w:rPr>
        <w:t>платно, в качестве лиц могут выступать</w:t>
      </w:r>
      <w:r w:rsidRPr="002F59C8">
        <w:rPr>
          <w:rFonts w:ascii="Times New Roman" w:hAnsi="Times New Roman" w:cs="Times New Roman"/>
          <w:sz w:val="24"/>
          <w:szCs w:val="24"/>
        </w:rPr>
        <w:t>:</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лицо, с которым заключен договор о развитии застроенной территории, в случае предоставления земельного участка, образованного в границах застроенной территории, в отношении которой заключен договор о ее развитии, лицу, с которым заключен этот договор;</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  религиозная организация, имеющая в собственности здания или сооружения религиозного или благотворительного назначения, расположенные на испрашиваемом земельном участке;</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некоммерческая организация или, в случаях, предусмотренных федеральным законом, в общую собственность членов данной некоммерческой организации в случае предоставления земельного участка, образованного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относящегося к имуществу общего пользования;</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гражданину по истечении пяти лет со дня предоставления ему земельного участка в безвозмездное пользование для ведения личного подсобного хозяйства  при условии, что этот гражданин использовал такой земельный участок в указанный период в соответствии с установленным разрешенным использованием в случаях, установленных законом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гражданину по истечении пяти лет со дня предоставления ему земельного участка в безвозмездное пользование для индивидуального жилищного строительства или ведения личного подсобного хозяйства при условии, что этот гражданин использовал такой земельный участок в указанный период в соответствии с установленным разрешенным использованием и работал по </w:t>
      </w:r>
      <w:r w:rsidRPr="002F59C8">
        <w:rPr>
          <w:rFonts w:ascii="Times New Roman" w:hAnsi="Times New Roman"/>
          <w:sz w:val="24"/>
          <w:szCs w:val="24"/>
        </w:rPr>
        <w:lastRenderedPageBreak/>
        <w:t>основному месту работы в муниципальном образовании и по специальности, которые определены законом Московской области (при наличии закона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гражданам, имеющим трех и более детей, в случаях и в порядке, которые установлены законом Московской области от 01.06.2011 № 73/2011-ОЗ «О бесплатном предоставлении земельных участков многодетным семьям в Московской области»;</w:t>
      </w:r>
    </w:p>
    <w:p w:rsidR="00D62475" w:rsidRPr="002F59C8" w:rsidRDefault="00D62475" w:rsidP="000D0A4E">
      <w:pPr>
        <w:pStyle w:val="a3"/>
        <w:widowControl w:val="0"/>
        <w:numPr>
          <w:ilvl w:val="2"/>
          <w:numId w:val="1"/>
        </w:numPr>
        <w:tabs>
          <w:tab w:val="num" w:pos="0"/>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религиозной организации, которой предоставлен земельный участок на праве постоянного (бессрочного) пользования и предназначенного для сельскохозяйственного производства, этой организации в случаях, предусмотренных законом Московской области (при наличии закона Московской области).</w:t>
      </w:r>
    </w:p>
    <w:p w:rsidR="00141823" w:rsidRPr="002F59C8" w:rsidRDefault="009F10D7"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 xml:space="preserve"> </w:t>
      </w:r>
      <w:r w:rsidR="00141823" w:rsidRPr="002F59C8">
        <w:rPr>
          <w:rFonts w:ascii="Times New Roman" w:hAnsi="Times New Roman"/>
          <w:sz w:val="24"/>
          <w:szCs w:val="24"/>
        </w:rPr>
        <w:t>В случаях предоставления земельного участка в аренду без торгов, в качестве лиц могут выступать</w:t>
      </w:r>
      <w:r w:rsidR="00141823"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указом или распоряжением Президента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лица, с которыми был заключен договор аренды земельного участка, образованного из земельного участка, находящегося в </w:t>
      </w:r>
      <w:r w:rsidR="006C268C">
        <w:rPr>
          <w:rFonts w:ascii="Times New Roman" w:hAnsi="Times New Roman" w:cstheme="minorBidi"/>
          <w:sz w:val="24"/>
          <w:szCs w:val="24"/>
        </w:rPr>
        <w:t>государственной</w:t>
      </w:r>
      <w:r w:rsidRPr="002F59C8">
        <w:rPr>
          <w:rFonts w:ascii="Times New Roman" w:hAnsi="Times New Roman" w:cstheme="minorBidi"/>
          <w:sz w:val="24"/>
          <w:szCs w:val="24"/>
        </w:rPr>
        <w:t xml:space="preserve"> или муниципальной собственности, предоставленного для комплексного освоения территории;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(их члены), созданные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если это предусмотрено решением общего собрания членов данной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(их члены), созданные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земельного участка, предоставленного данной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предоставленного данной некоммерческой организации земельного участка, образованного в результате раздела ограниченного в обороте земельного участка;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собственники зданий, сооружений, помещений в них и (или) лицам, которым эти объекты недвижимости предоставлены на праве хозяйственного ведения, на праве оперативного управления;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собственники объектов незавершенного строительства в случаях, предусмотренных ст. 39.6 Земельного кодекса Российской Федерации; </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использующие земельные участки на праве постоянного (бессрочного) пользования, за исключением юридических лиц, имеющих право на предоставление земельного участка в постоянное (бессрочное) пользование согласно п. 2 ст. 39.9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lastRenderedPageBreak/>
        <w:t>лица, с которыми заключен договор о развитии застроенной территории;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юридическим лицам, заключившим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имеющие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в целях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 крестьянские (фермерские) хозяйства для осуществления крестьянским (фермерским) хозяйством его деятельности;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гражданине или юридические лица взамен земельного участка, предоставленного на праве аренды и изымаемого для государственных или муниципальных нужд;</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казачьи общества, внесенные в государственный реестр казачьих обществ в Российской Федерации,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лица, которые имеет право на приобретение в собственность земельного участка, находящегося в </w:t>
      </w:r>
      <w:r w:rsidR="006C268C">
        <w:rPr>
          <w:rFonts w:ascii="Times New Roman" w:hAnsi="Times New Roman" w:cstheme="minorBidi"/>
          <w:sz w:val="24"/>
          <w:szCs w:val="24"/>
        </w:rPr>
        <w:t>государственной</w:t>
      </w:r>
      <w:r w:rsidRPr="002F59C8">
        <w:rPr>
          <w:rFonts w:ascii="Times New Roman" w:hAnsi="Times New Roman" w:cstheme="minorBidi"/>
          <w:sz w:val="24"/>
          <w:szCs w:val="24"/>
        </w:rPr>
        <w:t xml:space="preserve"> или муниципальной собственности, без проведения торгов, если такой земельный участок зарезервирован для государственных или муниципальных нужд либо ограничен в обороте;</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целей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граждане для ведения личного подсобного хозяйства;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юридическим лицам для проведения работ, связанных с пользованием недрами, недропользователю;</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резиденты особой экономической зоны или управляющие компании в случае привлечения их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для строительства объектов инфраструктуры этой зоны;</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заключено концессионное соглашение для осуществления деятельности, предусмотренной концессионным соглашением;</w:t>
      </w:r>
    </w:p>
    <w:p w:rsidR="00421689" w:rsidRPr="002F59C8" w:rsidRDefault="00421689" w:rsidP="000D0A4E">
      <w:pPr>
        <w:pStyle w:val="a3"/>
        <w:widowControl w:val="0"/>
        <w:numPr>
          <w:ilvl w:val="3"/>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заключившие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некоммерческие организации, созданные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заключено охотхозяйственное соглашение для осуществления видов деятельности в сфере охотничьего хозяйства;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для целей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421689" w:rsidRPr="002F59C8" w:rsidRDefault="00141823"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w:t>
      </w:r>
      <w:r w:rsidR="00421689" w:rsidRPr="002F59C8">
        <w:rPr>
          <w:rFonts w:ascii="Times New Roman" w:hAnsi="Times New Roman" w:cstheme="minorBidi"/>
          <w:sz w:val="24"/>
          <w:szCs w:val="24"/>
        </w:rPr>
        <w:t>осударственная компания "Российские автомобильные дороги" для осуществления деятельности компании в границах полос отвода и придорожных полос автомобильных дорог;</w:t>
      </w:r>
    </w:p>
    <w:p w:rsidR="00421689" w:rsidRPr="002F59C8" w:rsidRDefault="00141823"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lastRenderedPageBreak/>
        <w:t>о</w:t>
      </w:r>
      <w:r w:rsidR="00421689" w:rsidRPr="002F59C8">
        <w:rPr>
          <w:rFonts w:ascii="Times New Roman" w:hAnsi="Times New Roman" w:cstheme="minorBidi"/>
          <w:sz w:val="24"/>
          <w:szCs w:val="24"/>
        </w:rPr>
        <w:t>ткрытое акционерное общество "Российские железные дороги" для размещения объектов инфраструктуры железнодорожного транспорта общего 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резиденты зоны территориального развития, включенные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обладающие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арендатор земельного участка, предназначенного для ведения сельскохозяйственного производства,  который надлежащим образом использовали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421689"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В случаях предоставления земельного участка в собственность за плату без торгов, в качестве лиц могут выступать</w:t>
      </w:r>
      <w:r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лицо,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w:t>
      </w:r>
      <w:r w:rsidR="000D0A4E" w:rsidRPr="002F59C8">
        <w:rPr>
          <w:rFonts w:ascii="Times New Roman" w:hAnsi="Times New Roman" w:cstheme="minorBidi"/>
          <w:sz w:val="24"/>
          <w:szCs w:val="24"/>
        </w:rPr>
        <w:t>2.3.2.</w:t>
      </w:r>
      <w:r w:rsidRPr="002F59C8">
        <w:rPr>
          <w:rFonts w:ascii="Times New Roman" w:hAnsi="Times New Roman" w:cstheme="minorBidi"/>
          <w:sz w:val="24"/>
          <w:szCs w:val="24"/>
        </w:rPr>
        <w:t xml:space="preserve"> и </w:t>
      </w:r>
      <w:r w:rsidR="000D0A4E" w:rsidRPr="002F59C8">
        <w:rPr>
          <w:rFonts w:ascii="Times New Roman" w:hAnsi="Times New Roman" w:cstheme="minorBidi"/>
          <w:sz w:val="24"/>
          <w:szCs w:val="24"/>
        </w:rPr>
        <w:t>2.3.4.</w:t>
      </w:r>
      <w:r w:rsidRPr="002F59C8">
        <w:rPr>
          <w:rFonts w:ascii="Times New Roman" w:hAnsi="Times New Roman" w:cstheme="minorBidi"/>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члены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или, если это предусмотрено решением общего собрания членов,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члены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из земельных участков, образованных из земельного участка, предоставленного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комплексного освоения территории в целях индивидуального жилищного строительства относящихся к имуществу общего пользования земельных участков, образованных в результате раздела земельного участка, предоставленного этой некоммерческой организации;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для ведения дачного хозяйства на земельных участках, образованных в результате раздела земельного участка, предоставленного указанному юридическому лицу и относящегося к имуществу общего пользования;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собственники зданий, сооружений либо помещений в них в случаях, предусмотренных статьей 39.20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юридические лица, использующие земельные участки на праве постоянного (бессрочного) пользования за исключением лиц, указанных в пункте 2 статьи 39.9 Земельного кодекса Российской Федерации;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крестьянские (фермерские) хозяйства или сельскохозяйственные организации в случаях, установленных Федеральным законом "Об обороте земель сельскохозяйственного назначения";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гражданине или юридические лица по истечении трех лет с момента заключения договора аренды земельных участков для ведения сельскохозяйственного производства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истечения срока указанного договора аренды земельного </w:t>
      </w:r>
      <w:r w:rsidRPr="002F59C8">
        <w:rPr>
          <w:rFonts w:ascii="Times New Roman" w:hAnsi="Times New Roman" w:cstheme="minorBidi"/>
          <w:sz w:val="24"/>
          <w:szCs w:val="24"/>
        </w:rPr>
        <w:lastRenderedPageBreak/>
        <w:t>участка;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граждане или крестьянские (фермерские) хозяйства для осуществления крестьянским (фермерским) хозяйством его деятельности.</w:t>
      </w:r>
    </w:p>
    <w:p w:rsidR="000D0A4E"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sz w:val="24"/>
          <w:szCs w:val="24"/>
        </w:rPr>
        <w:t>В случаях предоставления земельного участка в безвозмездное пользование, в качестве лиц могут выступать</w:t>
      </w:r>
      <w:r w:rsidRPr="002F59C8">
        <w:rPr>
          <w:rFonts w:ascii="Times New Roman" w:hAnsi="Times New Roman" w:cs="Times New Roman"/>
          <w:sz w:val="24"/>
          <w:szCs w:val="24"/>
        </w:rPr>
        <w:t>:</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государственные и муниципальные учреждения (бюджетные, казенные,  автономные)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казенные предприятия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центры исторического наследия президентов Российской Федерации, прекратившие исполнение своих полномочий на срок до одного года;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работники организаций отдельных отраслей экономики, в том числе  организаций транспорта, лесного хозяйства, лесной  промышленности, организаций, осуществляющих деятельность в сфере  охотничьего хозяйства, федеральных государственных бюджетных учреждений, осуществляющих управление государственными  природными заповедниками и национальными парками, на срок трудового договора, заключенного между  работником и организацией (в виде служебных наделов);</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для размещения зданий, сооружений  религиозного  или благотворительного назначения на срок до десяти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религиозные организации, если на таких земельных участках расположены принадлежавшие им на праве безвозмездного пользования здания, сооружения, на срок до прекращения прав на указанные здания, сооружения;</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лица, с которыми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заключены  гражданско- 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на срок исполнения этих договоров;</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гражданине для ведения личного подсобного хозяйства или осуществления крестьянским (фермерским) хозяйством его деятельности в муниципальных образованиях, определенных законом Московской области на срок не более чем шесть лет (при наличии закона Московской области);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для индивидуального жилищного строительства или ведения личного подсобного хозяйства в муниципальных образованиях, определенных законом Московской области, которые работают по основному месту работы в таких муниципальных образованиях по специальностям, установленным  законом Московской области, на срок не более чем шесть лет (при наличии закона Московской области);</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гражданин, если на земельном участке находится служебное жилое помещение в виде жилого дома, предоставленное этому гражданину, на срок права пользования таким жилым помещением;</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граждане и юридические лица,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созданные гражданами, для ведения огородничества или садоводства на срок не более чем пять лет;</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некоммерческие организации, созданные гражданами, в целях жилищного строительства в случаях и на срок, которые предусмотрены федеральными законами; </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лица, с которыми в соответствии с Федеральным законом  от 29.12.2012 № 285-ФЗ «О государственном оборонном заказе», Федеральным  законом от 05.04.2013 №44-ФЗ «О </w:t>
      </w:r>
      <w:r w:rsidRPr="002F59C8">
        <w:rPr>
          <w:rFonts w:ascii="Times New Roman" w:hAnsi="Times New Roman" w:cstheme="minorBidi"/>
          <w:sz w:val="24"/>
          <w:szCs w:val="24"/>
        </w:rPr>
        <w:lastRenderedPageBreak/>
        <w:t>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этих услуг необходимо предоставление земельного участка, на срок исполнения указанного контракта;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некоммерческие организации, предусмотренные законом Московской области  и созданные Московской областью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Московской области (при наличии Закона Московской области), в целях строительства указанных жилых помещений на период осуществления данного строительства;</w:t>
      </w:r>
    </w:p>
    <w:p w:rsidR="00421689" w:rsidRPr="002F59C8" w:rsidRDefault="00421689" w:rsidP="000D0A4E">
      <w:pPr>
        <w:pStyle w:val="a3"/>
        <w:widowControl w:val="0"/>
        <w:numPr>
          <w:ilvl w:val="2"/>
          <w:numId w:val="1"/>
        </w:numPr>
        <w:tabs>
          <w:tab w:val="num" w:pos="0"/>
        </w:tabs>
        <w:spacing w:after="0" w:line="240" w:lineRule="auto"/>
        <w:ind w:left="0" w:firstLine="709"/>
        <w:jc w:val="both"/>
        <w:rPr>
          <w:rFonts w:ascii="Times New Roman" w:hAnsi="Times New Roman" w:cstheme="minorBidi"/>
          <w:sz w:val="24"/>
          <w:szCs w:val="24"/>
        </w:rPr>
      </w:pPr>
      <w:r w:rsidRPr="002F59C8">
        <w:rPr>
          <w:rFonts w:ascii="Times New Roman" w:hAnsi="Times New Roman" w:cstheme="minorBidi"/>
          <w:sz w:val="24"/>
          <w:szCs w:val="24"/>
        </w:rPr>
        <w:t xml:space="preserve">лицо, право безвозмездного пользования которого на земельный участок, находящийся в </w:t>
      </w:r>
      <w:r w:rsidR="006C268C">
        <w:rPr>
          <w:rFonts w:ascii="Times New Roman" w:hAnsi="Times New Roman" w:cstheme="minorBidi"/>
          <w:sz w:val="24"/>
          <w:szCs w:val="24"/>
        </w:rPr>
        <w:t>государственной</w:t>
      </w:r>
      <w:r w:rsidRPr="002F59C8">
        <w:rPr>
          <w:rFonts w:ascii="Times New Roman" w:hAnsi="Times New Roman" w:cstheme="minorBidi"/>
          <w:sz w:val="24"/>
          <w:szCs w:val="24"/>
        </w:rPr>
        <w:t xml:space="preserve">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421689" w:rsidRPr="002F59C8" w:rsidRDefault="00421689" w:rsidP="000D0A4E">
      <w:pPr>
        <w:widowControl w:val="0"/>
        <w:tabs>
          <w:tab w:val="num" w:pos="0"/>
        </w:tabs>
        <w:spacing w:after="0" w:line="240" w:lineRule="auto"/>
        <w:ind w:firstLine="709"/>
        <w:jc w:val="both"/>
        <w:rPr>
          <w:rFonts w:ascii="Times New Roman" w:hAnsi="Times New Roman"/>
          <w:sz w:val="24"/>
          <w:szCs w:val="24"/>
        </w:rPr>
      </w:pPr>
    </w:p>
    <w:p w:rsidR="00D62475" w:rsidRPr="002F59C8" w:rsidRDefault="000D0A4E" w:rsidP="000D0A4E">
      <w:pPr>
        <w:pStyle w:val="ConsPlusNormal"/>
        <w:numPr>
          <w:ilvl w:val="1"/>
          <w:numId w:val="1"/>
        </w:numPr>
        <w:tabs>
          <w:tab w:val="clear" w:pos="792"/>
          <w:tab w:val="num" w:pos="0"/>
        </w:tabs>
        <w:ind w:left="0"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 </w:t>
      </w:r>
      <w:r w:rsidR="00D62475" w:rsidRPr="002F59C8">
        <w:rPr>
          <w:rFonts w:ascii="Times New Roman" w:hAnsi="Times New Roman" w:cs="Times New Roman"/>
          <w:sz w:val="24"/>
          <w:szCs w:val="24"/>
        </w:rPr>
        <w:t>Интересы заявителей, указанных в пунктах 2.1</w:t>
      </w:r>
      <w:r w:rsidRPr="002F59C8">
        <w:rPr>
          <w:rFonts w:ascii="Times New Roman" w:hAnsi="Times New Roman" w:cs="Times New Roman"/>
          <w:sz w:val="24"/>
          <w:szCs w:val="24"/>
        </w:rPr>
        <w:t>.,</w:t>
      </w:r>
      <w:r w:rsidR="00D62475" w:rsidRPr="002F59C8">
        <w:rPr>
          <w:rFonts w:ascii="Times New Roman" w:hAnsi="Times New Roman" w:cs="Times New Roman"/>
          <w:sz w:val="24"/>
          <w:szCs w:val="24"/>
        </w:rPr>
        <w:t xml:space="preserve"> 2.2.</w:t>
      </w:r>
      <w:r w:rsidRPr="002F59C8">
        <w:rPr>
          <w:rFonts w:ascii="Times New Roman" w:hAnsi="Times New Roman" w:cs="Times New Roman"/>
          <w:sz w:val="24"/>
          <w:szCs w:val="24"/>
        </w:rPr>
        <w:t>, 2.3. и 2.4.</w:t>
      </w:r>
      <w:r w:rsidR="00D62475" w:rsidRPr="002F59C8">
        <w:rPr>
          <w:rFonts w:ascii="Times New Roman" w:hAnsi="Times New Roman" w:cs="Times New Roman"/>
          <w:sz w:val="24"/>
          <w:szCs w:val="24"/>
        </w:rPr>
        <w:t xml:space="preserve"> Административного регламента, могут (или не могут) представлять иные лица, уполномоченные заявителем в соответствии с законодательством Российской Федерации.</w:t>
      </w:r>
    </w:p>
    <w:p w:rsidR="00107FF4" w:rsidRPr="002F59C8" w:rsidRDefault="00107FF4" w:rsidP="00206579">
      <w:pPr>
        <w:tabs>
          <w:tab w:val="left" w:pos="1276"/>
        </w:tabs>
        <w:spacing w:after="0" w:line="240" w:lineRule="auto"/>
        <w:jc w:val="center"/>
        <w:rPr>
          <w:rFonts w:ascii="Times New Roman" w:hAnsi="Times New Roman"/>
          <w:b/>
          <w:sz w:val="24"/>
          <w:szCs w:val="24"/>
        </w:rPr>
      </w:pPr>
    </w:p>
    <w:p w:rsidR="00107FF4" w:rsidRPr="002F59C8" w:rsidRDefault="00107FF4" w:rsidP="00F626CC">
      <w:pPr>
        <w:pStyle w:val="ConsPlusNormal"/>
        <w:widowControl/>
        <w:numPr>
          <w:ilvl w:val="0"/>
          <w:numId w:val="1"/>
        </w:numPr>
        <w:tabs>
          <w:tab w:val="num" w:pos="0"/>
        </w:tabs>
        <w:jc w:val="center"/>
        <w:outlineLvl w:val="0"/>
        <w:rPr>
          <w:rFonts w:ascii="Times New Roman" w:hAnsi="Times New Roman" w:cs="Times New Roman"/>
          <w:sz w:val="24"/>
          <w:szCs w:val="24"/>
        </w:rPr>
      </w:pPr>
      <w:r w:rsidRPr="002F59C8">
        <w:rPr>
          <w:rFonts w:ascii="Times New Roman" w:hAnsi="Times New Roman" w:cs="Times New Roman"/>
          <w:sz w:val="24"/>
          <w:szCs w:val="24"/>
        </w:rPr>
        <w:t xml:space="preserve">Требования к порядку информирования о порядке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F626CC">
      <w:pPr>
        <w:pStyle w:val="ConsPlusNormal"/>
        <w:tabs>
          <w:tab w:val="num" w:pos="0"/>
        </w:tabs>
        <w:ind w:firstLine="567"/>
        <w:jc w:val="both"/>
        <w:rPr>
          <w:rFonts w:ascii="Times New Roman" w:hAnsi="Times New Roman" w:cs="Times New Roman"/>
          <w:sz w:val="24"/>
          <w:szCs w:val="24"/>
        </w:rPr>
      </w:pP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3.1. График работы и справочные телефоны МФЦ г.Пущино и Администрации г.Пущино указаны в Приложении №3.</w:t>
      </w:r>
    </w:p>
    <w:p w:rsidR="006C4BF4"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3.2. Информация о месте нахождения МФЦ г.Пущино и Администрации г.Пущино,  графике работы и месте нахождения структурных и территориальных подразделений, организаций, участвующих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способы получения информации о месте нахождения и графиках работы государственных и муниципальных органов и организаций, обращение в которые необходимо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а также многофункциональных центров предоставления государственных и муниципальных услуг, адреса официальных сайтов Министерства имущественных отношений Московской области в информационно-телекоммуникационной сети Интернет, содержится в Приложении №</w:t>
      </w:r>
      <w:r w:rsidR="00066A27" w:rsidRPr="002F59C8">
        <w:rPr>
          <w:rFonts w:ascii="Times New Roman" w:hAnsi="Times New Roman" w:cs="Times New Roman"/>
          <w:sz w:val="24"/>
          <w:szCs w:val="24"/>
        </w:rPr>
        <w:t>3</w:t>
      </w:r>
      <w:r w:rsidRPr="002F59C8">
        <w:rPr>
          <w:rFonts w:ascii="Times New Roman" w:hAnsi="Times New Roman" w:cs="Times New Roman"/>
          <w:sz w:val="24"/>
          <w:szCs w:val="24"/>
        </w:rPr>
        <w:t xml:space="preserve"> к настоящему </w:t>
      </w:r>
      <w:r w:rsidR="009C51C9" w:rsidRPr="002F59C8">
        <w:rPr>
          <w:rFonts w:ascii="Times New Roman" w:hAnsi="Times New Roman" w:cs="Times New Roman"/>
          <w:sz w:val="24"/>
          <w:szCs w:val="24"/>
        </w:rPr>
        <w:t>Административному регламенту.</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3.3. Информация о порядке получения заявителями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содержит следующие сведения:</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 наименование и почтовые адреса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 справочные номера телефонов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 адрес официального сайта Администрации г.Пущино и МФЦ г.Пущино в информационно-телекоммуникационной сети «Интернет» (далее – сеть Интернет), адреса электронной почты;</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4) график работы Администрации г.Пущино 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5) требования к письменному заявлению заявителей о предоставлении информации о порядке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6) перечень документов, необходимых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7) выдержки из правовых актов, содержащих нормы, регулирующие деятельность по предоставлению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8) текст </w:t>
      </w:r>
      <w:r w:rsidR="009C51C9" w:rsidRPr="002F59C8">
        <w:rPr>
          <w:rFonts w:ascii="Times New Roman" w:hAnsi="Times New Roman" w:cs="Times New Roman"/>
          <w:sz w:val="24"/>
          <w:szCs w:val="24"/>
        </w:rPr>
        <w:t>административного регламента</w:t>
      </w:r>
      <w:r w:rsidRPr="002F59C8">
        <w:rPr>
          <w:rFonts w:ascii="Times New Roman" w:hAnsi="Times New Roman" w:cs="Times New Roman"/>
          <w:sz w:val="24"/>
          <w:szCs w:val="24"/>
        </w:rPr>
        <w:t xml:space="preserve"> с приложениями;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9) краткое описание порядка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10) образцы оформления документов, необходимых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и требования к ним;</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11) перечень типовых, наиболее актуальных вопросов граждан, относящихся к компетенции Администрации г.Пущино, и ответы на них.</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w:t>
      </w:r>
      <w:r w:rsidR="006C4BF4" w:rsidRPr="002F59C8">
        <w:rPr>
          <w:rFonts w:ascii="Times New Roman" w:hAnsi="Times New Roman" w:cs="Times New Roman"/>
          <w:sz w:val="24"/>
          <w:szCs w:val="24"/>
        </w:rPr>
        <w:t>4</w:t>
      </w:r>
      <w:r w:rsidRPr="002F59C8">
        <w:rPr>
          <w:rFonts w:ascii="Times New Roman" w:hAnsi="Times New Roman" w:cs="Times New Roman"/>
          <w:sz w:val="24"/>
          <w:szCs w:val="24"/>
        </w:rPr>
        <w:t xml:space="preserve">. Информация, указанная в пункте 3.3 </w:t>
      </w:r>
      <w:r w:rsidR="00005422" w:rsidRPr="002F59C8">
        <w:rPr>
          <w:rFonts w:ascii="Times New Roman" w:hAnsi="Times New Roman" w:cs="Times New Roman"/>
          <w:sz w:val="24"/>
          <w:szCs w:val="24"/>
        </w:rPr>
        <w:t>Административного регламента</w:t>
      </w:r>
      <w:r w:rsidRPr="002F59C8">
        <w:rPr>
          <w:rFonts w:ascii="Times New Roman" w:hAnsi="Times New Roman" w:cs="Times New Roman"/>
          <w:sz w:val="24"/>
          <w:szCs w:val="24"/>
        </w:rPr>
        <w:t xml:space="preserve"> предоставляется муниципальными служащими Администрации г.Пущино и работниками МФЦ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непосредственно в помещениях Администрации г.Пущино;</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посредством размещения на официальном сайте Администрации г.Пущино в сети Интернет http://www.pushchino.ru/, официальном сайте МФЦ г.Пущино, в федеральной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информационной системе «Единый портал государственных и муниципальных услуг (функций)» www.gosuslugi.ru (далее – Единый портал государственных и муниципальных услуг) и в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информационной системе Московской области «Портал государственных и муниципальных услуг (функций) Московской области» www.pgu.mosreg.ru (далее – Портал государственных и муниципальных услуг (функций) Московской области);</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 использованием средств массовой информации, электронной или телефонной связи, включая автоинформирование;</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личном обращении заявителя в многофункциональный центр.</w:t>
      </w:r>
    </w:p>
    <w:p w:rsidR="00661587"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Консультирование по вопросам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осуществляется бесплатно.</w:t>
      </w:r>
    </w:p>
    <w:p w:rsidR="006C4BF4" w:rsidRPr="002F59C8" w:rsidRDefault="00661587"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Консультации по вопросам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предоставляют муниципальные служащие Администрации г.Пущино и его структурных подразделений (далее – специалисты).</w:t>
      </w:r>
    </w:p>
    <w:p w:rsidR="00107FF4" w:rsidRPr="002F59C8" w:rsidRDefault="00107FF4" w:rsidP="00661587">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ответах на телефонные звонки и устные обращения заявителей специалисты подробно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органа, в который позвонил заявитель, фамилии, имени, отчестве и должности специалиста, принявшего телефонный звонок.</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Если суть поставленного в телефонном звонке вопроса не относится к компетенции специалиста, принявшего телефонный звонок, звонок должен быть переадресован (переведен) на специалиста с необходимой компетенцией, или заявителю должен быть сообщен телефонный номер, по которому можно получить необходимую информацию или предложено изложить суть обращения в письменной форме.</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Специалисты, осуществляющие прием и консультирование (лично или по телефону), обязаны относиться к обратившимся заявителям корректно и внимательно, не унижая их чести и достоинства.</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3.5. На информационных стендах в помещении, предназначенном для приема документов, размещается следующая информация:</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извлечения из законодательных и иных нормативных правовых актов, содержащих нормы, регулирующие деятельность по предоставлению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извлечения из текста настоящего Административного регламента с приложениями;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блок-схема и краткое описание порядка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перечень документов, необходимых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а также требования, предъявляемые к этим документам;</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график приема заявителей;</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образцы оформления документов, необходимых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порядок информирования о ходе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порядок обжалования решений, действий или бездействия специалистов, ответственных за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8E4F8A">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месторасположение, график (режим) работы, номера телефонов, адреса Интернет-сайтов и электронной почты органов и организаций, в которых заявитель может получить документы, необходимые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197524">
      <w:pPr>
        <w:widowControl w:val="0"/>
        <w:tabs>
          <w:tab w:val="num" w:pos="0"/>
          <w:tab w:val="left" w:pos="1134"/>
        </w:tabs>
        <w:autoSpaceDE w:val="0"/>
        <w:autoSpaceDN w:val="0"/>
        <w:adjustRightInd w:val="0"/>
        <w:spacing w:after="0" w:line="240" w:lineRule="auto"/>
        <w:ind w:firstLine="567"/>
        <w:jc w:val="both"/>
        <w:rPr>
          <w:rFonts w:ascii="Times New Roman" w:hAnsi="Times New Roman"/>
          <w:sz w:val="24"/>
          <w:szCs w:val="24"/>
        </w:rPr>
      </w:pPr>
    </w:p>
    <w:p w:rsidR="00107FF4" w:rsidRPr="002F59C8" w:rsidRDefault="00107FF4" w:rsidP="008E4F8A">
      <w:pPr>
        <w:pStyle w:val="ConsPlusNormal"/>
        <w:widowControl/>
        <w:ind w:left="709" w:firstLine="709"/>
        <w:outlineLvl w:val="0"/>
        <w:rPr>
          <w:rFonts w:ascii="Times New Roman" w:eastAsia="PMingLiU" w:hAnsi="Times New Roman"/>
          <w:b/>
          <w:bCs/>
          <w:sz w:val="24"/>
          <w:szCs w:val="24"/>
        </w:rPr>
      </w:pPr>
      <w:r w:rsidRPr="002F59C8">
        <w:rPr>
          <w:rFonts w:ascii="Times New Roman" w:eastAsia="PMingLiU" w:hAnsi="Times New Roman"/>
          <w:b/>
          <w:bCs/>
          <w:sz w:val="24"/>
          <w:szCs w:val="24"/>
          <w:lang w:val="en-US"/>
        </w:rPr>
        <w:t>II</w:t>
      </w:r>
      <w:r w:rsidRPr="002F59C8">
        <w:rPr>
          <w:rFonts w:ascii="Times New Roman" w:eastAsia="PMingLiU" w:hAnsi="Times New Roman"/>
          <w:b/>
          <w:bCs/>
          <w:sz w:val="24"/>
          <w:szCs w:val="24"/>
        </w:rPr>
        <w:t xml:space="preserve"> Стандарт предоставления </w:t>
      </w:r>
      <w:r w:rsidR="006C268C">
        <w:rPr>
          <w:rFonts w:ascii="Times New Roman" w:eastAsia="PMingLiU" w:hAnsi="Times New Roman"/>
          <w:b/>
          <w:bCs/>
          <w:sz w:val="24"/>
          <w:szCs w:val="24"/>
        </w:rPr>
        <w:t>муниципальной</w:t>
      </w:r>
      <w:r w:rsidRPr="002F59C8">
        <w:rPr>
          <w:rFonts w:ascii="Times New Roman" w:eastAsia="PMingLiU" w:hAnsi="Times New Roman"/>
          <w:b/>
          <w:bCs/>
          <w:sz w:val="24"/>
          <w:szCs w:val="24"/>
        </w:rPr>
        <w:t xml:space="preserve"> услуги</w:t>
      </w:r>
    </w:p>
    <w:p w:rsidR="00107FF4" w:rsidRPr="00922CCD" w:rsidRDefault="00107FF4" w:rsidP="00206579">
      <w:pPr>
        <w:widowControl w:val="0"/>
        <w:autoSpaceDE w:val="0"/>
        <w:autoSpaceDN w:val="0"/>
        <w:adjustRightInd w:val="0"/>
        <w:spacing w:after="0" w:line="240" w:lineRule="auto"/>
        <w:jc w:val="center"/>
        <w:rPr>
          <w:rFonts w:ascii="Times New Roman" w:eastAsia="PMingLiU" w:hAnsi="Times New Roman"/>
          <w:b/>
          <w:bCs/>
          <w:sz w:val="24"/>
          <w:szCs w:val="24"/>
        </w:rPr>
      </w:pPr>
    </w:p>
    <w:p w:rsidR="00107FF4" w:rsidRPr="002F59C8" w:rsidRDefault="00107FF4" w:rsidP="004048E4">
      <w:pPr>
        <w:pStyle w:val="ConsPlusNormal"/>
        <w:widowControl/>
        <w:numPr>
          <w:ilvl w:val="0"/>
          <w:numId w:val="1"/>
        </w:numPr>
        <w:tabs>
          <w:tab w:val="num" w:pos="0"/>
        </w:tabs>
        <w:ind w:firstLine="709"/>
        <w:jc w:val="both"/>
        <w:outlineLvl w:val="0"/>
        <w:rPr>
          <w:rFonts w:ascii="Times New Roman" w:eastAsia="PMingLiU" w:hAnsi="Times New Roman"/>
          <w:bCs/>
          <w:sz w:val="24"/>
          <w:szCs w:val="24"/>
        </w:rPr>
      </w:pPr>
      <w:r w:rsidRPr="002F59C8">
        <w:rPr>
          <w:rFonts w:ascii="Times New Roman" w:eastAsia="PMingLiU" w:hAnsi="Times New Roman"/>
          <w:bCs/>
          <w:sz w:val="24"/>
          <w:szCs w:val="24"/>
        </w:rPr>
        <w:t xml:space="preserve">Наименование </w:t>
      </w:r>
      <w:r w:rsidR="006C268C">
        <w:rPr>
          <w:rFonts w:ascii="Times New Roman" w:eastAsia="PMingLiU" w:hAnsi="Times New Roman"/>
          <w:bCs/>
          <w:sz w:val="24"/>
          <w:szCs w:val="24"/>
        </w:rPr>
        <w:t>муниципальной</w:t>
      </w:r>
      <w:r w:rsidRPr="002F59C8">
        <w:rPr>
          <w:rFonts w:ascii="Times New Roman" w:eastAsia="PMingLiU" w:hAnsi="Times New Roman"/>
          <w:bCs/>
          <w:sz w:val="24"/>
          <w:szCs w:val="24"/>
        </w:rPr>
        <w:t xml:space="preserve"> услуги</w:t>
      </w:r>
    </w:p>
    <w:p w:rsidR="00107FF4" w:rsidRPr="002F59C8" w:rsidRDefault="00107FF4" w:rsidP="008E4F8A">
      <w:pPr>
        <w:pStyle w:val="ConsPlusNormal"/>
        <w:widowControl/>
        <w:ind w:left="709" w:firstLine="0"/>
        <w:outlineLvl w:val="0"/>
        <w:rPr>
          <w:rFonts w:ascii="Times New Roman" w:eastAsia="PMingLiU" w:hAnsi="Times New Roman"/>
          <w:bCs/>
          <w:sz w:val="24"/>
          <w:szCs w:val="24"/>
        </w:rPr>
      </w:pPr>
    </w:p>
    <w:p w:rsidR="00107FF4" w:rsidRPr="002F59C8" w:rsidRDefault="00107FF4" w:rsidP="008E4F8A">
      <w:pPr>
        <w:pStyle w:val="a3"/>
        <w:numPr>
          <w:ilvl w:val="1"/>
          <w:numId w:val="1"/>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Государственная услуга по предварительному согласованию предоставления земельного участка государственная собственность на который не разграничена.</w:t>
      </w:r>
    </w:p>
    <w:p w:rsidR="00107FF4" w:rsidRPr="002F59C8" w:rsidRDefault="00107FF4" w:rsidP="00253047">
      <w:pPr>
        <w:pStyle w:val="ConsPlusNormal"/>
        <w:widowControl/>
        <w:numPr>
          <w:ilvl w:val="0"/>
          <w:numId w:val="1"/>
        </w:numPr>
        <w:tabs>
          <w:tab w:val="num" w:pos="0"/>
        </w:tabs>
        <w:ind w:firstLine="709"/>
        <w:jc w:val="center"/>
        <w:outlineLvl w:val="0"/>
        <w:rPr>
          <w:rFonts w:ascii="Times New Roman" w:hAnsi="Times New Roman" w:cs="Times New Roman"/>
          <w:sz w:val="24"/>
          <w:szCs w:val="24"/>
        </w:rPr>
      </w:pPr>
      <w:r w:rsidRPr="002F59C8">
        <w:rPr>
          <w:rFonts w:ascii="Times New Roman" w:hAnsi="Times New Roman" w:cs="Times New Roman"/>
          <w:sz w:val="24"/>
          <w:szCs w:val="24"/>
        </w:rPr>
        <w:lastRenderedPageBreak/>
        <w:t xml:space="preserve">Наименование муниципального образования Московской области и наименование его структурного подразделения, непосредственно отвечающего за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253047">
      <w:pPr>
        <w:pStyle w:val="ConsPlusNormal"/>
        <w:ind w:firstLine="540"/>
        <w:jc w:val="both"/>
        <w:rPr>
          <w:rFonts w:ascii="Times New Roman" w:hAnsi="Times New Roman" w:cs="Times New Roman"/>
          <w:sz w:val="24"/>
          <w:szCs w:val="24"/>
        </w:rPr>
      </w:pPr>
    </w:p>
    <w:p w:rsidR="00107FF4" w:rsidRPr="002F59C8" w:rsidRDefault="00107FF4" w:rsidP="00253047">
      <w:pPr>
        <w:pStyle w:val="ConsPlusNormal"/>
        <w:numPr>
          <w:ilvl w:val="1"/>
          <w:numId w:val="1"/>
        </w:numPr>
        <w:ind w:left="0" w:firstLine="0"/>
        <w:jc w:val="both"/>
        <w:rPr>
          <w:rFonts w:ascii="Times New Roman" w:hAnsi="Times New Roman" w:cs="Times New Roman"/>
          <w:b/>
          <w:i/>
          <w:sz w:val="24"/>
          <w:szCs w:val="24"/>
        </w:rPr>
      </w:pPr>
      <w:r w:rsidRPr="002F59C8">
        <w:rPr>
          <w:rFonts w:ascii="Times New Roman" w:hAnsi="Times New Roman" w:cs="Times New Roman"/>
          <w:sz w:val="24"/>
          <w:szCs w:val="24"/>
        </w:rPr>
        <w:t xml:space="preserve"> Полномочия по предоставлению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осуществляются </w:t>
      </w:r>
      <w:r w:rsidRPr="002F59C8">
        <w:rPr>
          <w:rFonts w:ascii="Times New Roman" w:hAnsi="Times New Roman"/>
          <w:sz w:val="24"/>
          <w:szCs w:val="24"/>
        </w:rPr>
        <w:t xml:space="preserve">соответствующим структурным подразделением администрации муниципального образования (далее – </w:t>
      </w:r>
      <w:r w:rsidR="006A71BF">
        <w:rPr>
          <w:rFonts w:ascii="Times New Roman" w:hAnsi="Times New Roman"/>
          <w:sz w:val="24"/>
          <w:szCs w:val="24"/>
        </w:rPr>
        <w:t>Администрация г.Пущино</w:t>
      </w:r>
      <w:r w:rsidRPr="002F59C8">
        <w:rPr>
          <w:rFonts w:ascii="Times New Roman" w:hAnsi="Times New Roman"/>
          <w:sz w:val="24"/>
          <w:szCs w:val="24"/>
        </w:rPr>
        <w:t>)</w:t>
      </w:r>
      <w:r w:rsidRPr="002F59C8">
        <w:rPr>
          <w:rFonts w:ascii="Times New Roman" w:hAnsi="Times New Roman" w:cs="Times New Roman"/>
          <w:b/>
          <w:i/>
          <w:sz w:val="24"/>
          <w:szCs w:val="24"/>
        </w:rPr>
        <w:t>.</w:t>
      </w:r>
    </w:p>
    <w:p w:rsidR="00107FF4" w:rsidRPr="002F59C8" w:rsidRDefault="00107FF4" w:rsidP="00253047">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Органы и организации, участвующие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Управление Федеральной налоговой службы России по Московской области;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Управление Федеральной службы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w:t>
      </w:r>
    </w:p>
    <w:p w:rsidR="00107FF4" w:rsidRPr="002F59C8" w:rsidRDefault="00107FF4" w:rsidP="00253047">
      <w:pPr>
        <w:pStyle w:val="a3"/>
        <w:tabs>
          <w:tab w:val="left" w:pos="1148"/>
        </w:tabs>
        <w:spacing w:after="0" w:line="240" w:lineRule="auto"/>
        <w:ind w:left="0" w:firstLine="728"/>
        <w:jc w:val="both"/>
        <w:rPr>
          <w:rFonts w:ascii="Times New Roman" w:hAnsi="Times New Roman"/>
          <w:sz w:val="24"/>
          <w:szCs w:val="24"/>
        </w:rPr>
      </w:pPr>
      <w:r w:rsidRPr="002F59C8">
        <w:rPr>
          <w:rFonts w:ascii="Times New Roman" w:hAnsi="Times New Roman"/>
          <w:sz w:val="24"/>
          <w:szCs w:val="24"/>
        </w:rPr>
        <w:t xml:space="preserve">- Филиал Федерального государственного бюджетного учреждения «Федеральная кадастровая палата Федеральной службы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w:t>
      </w:r>
    </w:p>
    <w:p w:rsidR="00107FF4" w:rsidRPr="002F59C8" w:rsidRDefault="00107FF4" w:rsidP="00253047">
      <w:pPr>
        <w:spacing w:after="0" w:line="240" w:lineRule="auto"/>
        <w:ind w:firstLine="709"/>
        <w:jc w:val="both"/>
        <w:rPr>
          <w:rFonts w:ascii="Times New Roman" w:hAnsi="Times New Roman"/>
          <w:sz w:val="24"/>
          <w:szCs w:val="24"/>
        </w:rPr>
      </w:pPr>
      <w:r w:rsidRPr="002F59C8">
        <w:rPr>
          <w:rFonts w:ascii="Times New Roman" w:hAnsi="Times New Roman"/>
          <w:sz w:val="24"/>
          <w:szCs w:val="24"/>
        </w:rPr>
        <w:t>- кадастровый инженер;</w:t>
      </w:r>
    </w:p>
    <w:p w:rsidR="00107FF4" w:rsidRPr="002F59C8" w:rsidRDefault="00107FF4" w:rsidP="00253047">
      <w:pPr>
        <w:spacing w:after="0" w:line="240" w:lineRule="auto"/>
        <w:ind w:firstLine="709"/>
        <w:jc w:val="both"/>
        <w:rPr>
          <w:rFonts w:ascii="Times New Roman" w:hAnsi="Times New Roman"/>
          <w:color w:val="000000"/>
          <w:sz w:val="24"/>
          <w:szCs w:val="24"/>
        </w:rPr>
      </w:pPr>
      <w:r w:rsidRPr="002F59C8">
        <w:rPr>
          <w:rFonts w:ascii="Times New Roman" w:hAnsi="Times New Roman"/>
          <w:color w:val="000000"/>
          <w:sz w:val="24"/>
          <w:szCs w:val="24"/>
        </w:rPr>
        <w:t>- Министерство имущественных отношений Московской области (далее – Минмособлимущество).</w:t>
      </w:r>
    </w:p>
    <w:p w:rsidR="00107FF4" w:rsidRPr="002F59C8" w:rsidRDefault="00107FF4" w:rsidP="00253047">
      <w:pPr>
        <w:pStyle w:val="ConsPlusNormal"/>
        <w:ind w:firstLine="540"/>
        <w:jc w:val="both"/>
        <w:rPr>
          <w:rFonts w:ascii="Times New Roman" w:hAnsi="Times New Roman" w:cs="Times New Roman"/>
          <w:b/>
          <w:i/>
          <w:sz w:val="24"/>
          <w:szCs w:val="24"/>
        </w:rPr>
      </w:pPr>
    </w:p>
    <w:p w:rsidR="00107FF4" w:rsidRPr="002F59C8" w:rsidRDefault="00661587" w:rsidP="00661587">
      <w:pPr>
        <w:pStyle w:val="ConsPlusNormal"/>
        <w:numPr>
          <w:ilvl w:val="1"/>
          <w:numId w:val="1"/>
        </w:numPr>
        <w:tabs>
          <w:tab w:val="clear" w:pos="792"/>
          <w:tab w:val="num" w:pos="142"/>
        </w:tabs>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 Администрация г.Пущино организует, обеспечивает и контролирует деятельность </w:t>
      </w:r>
      <w:r w:rsidR="006C4BF4" w:rsidRPr="002F59C8">
        <w:rPr>
          <w:rFonts w:ascii="Times New Roman" w:hAnsi="Times New Roman"/>
          <w:sz w:val="24"/>
          <w:szCs w:val="24"/>
        </w:rPr>
        <w:t xml:space="preserve">структурного подразделения администрации </w:t>
      </w:r>
      <w:r w:rsidRPr="002F59C8">
        <w:rPr>
          <w:rFonts w:ascii="Times New Roman" w:hAnsi="Times New Roman" w:cs="Times New Roman"/>
          <w:sz w:val="24"/>
          <w:szCs w:val="24"/>
        </w:rPr>
        <w:t xml:space="preserve">г.Пущино </w:t>
      </w:r>
      <w:r w:rsidR="00107FF4" w:rsidRPr="002F59C8">
        <w:rPr>
          <w:rFonts w:ascii="Times New Roman" w:hAnsi="Times New Roman" w:cs="Times New Roman"/>
          <w:sz w:val="24"/>
          <w:szCs w:val="24"/>
        </w:rPr>
        <w:t xml:space="preserve">по предоставлению </w:t>
      </w:r>
      <w:r w:rsidR="006C268C">
        <w:rPr>
          <w:rFonts w:ascii="Times New Roman" w:hAnsi="Times New Roman" w:cs="Times New Roman"/>
          <w:sz w:val="24"/>
          <w:szCs w:val="24"/>
        </w:rPr>
        <w:t>муниципальной</w:t>
      </w:r>
      <w:r w:rsidR="00107FF4" w:rsidRPr="002F59C8">
        <w:rPr>
          <w:rFonts w:ascii="Times New Roman" w:hAnsi="Times New Roman" w:cs="Times New Roman"/>
          <w:sz w:val="24"/>
          <w:szCs w:val="24"/>
        </w:rPr>
        <w:t xml:space="preserve"> услуги на территории Московской области.</w:t>
      </w:r>
    </w:p>
    <w:p w:rsidR="00107FF4" w:rsidRPr="002F59C8" w:rsidRDefault="00661587" w:rsidP="00661587">
      <w:pPr>
        <w:pStyle w:val="ConsPlusNormal"/>
        <w:numPr>
          <w:ilvl w:val="1"/>
          <w:numId w:val="1"/>
        </w:numPr>
        <w:tabs>
          <w:tab w:val="clear" w:pos="792"/>
          <w:tab w:val="num" w:pos="-142"/>
        </w:tabs>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 Администрация г.Пущино организует предоставление муниципальной услуги на базе многофункциональных центров (далее – МФЦ</w:t>
      </w:r>
      <w:r w:rsidR="00107FF4" w:rsidRPr="002F59C8">
        <w:rPr>
          <w:rFonts w:ascii="Times New Roman" w:hAnsi="Times New Roman" w:cs="Times New Roman"/>
          <w:sz w:val="24"/>
          <w:szCs w:val="24"/>
        </w:rPr>
        <w:t>).</w:t>
      </w:r>
    </w:p>
    <w:p w:rsidR="00107FF4" w:rsidRPr="002F59C8" w:rsidRDefault="00107FF4" w:rsidP="00253047">
      <w:pPr>
        <w:pStyle w:val="ConsPlusNormal"/>
        <w:ind w:firstLine="0"/>
        <w:jc w:val="both"/>
        <w:rPr>
          <w:rFonts w:ascii="Times New Roman" w:hAnsi="Times New Roman" w:cs="Times New Roman"/>
          <w:sz w:val="24"/>
          <w:szCs w:val="24"/>
        </w:rPr>
      </w:pP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r w:rsidRPr="002F59C8">
        <w:rPr>
          <w:rFonts w:ascii="Times New Roman" w:hAnsi="Times New Roman"/>
          <w:b/>
          <w:sz w:val="24"/>
          <w:szCs w:val="24"/>
        </w:rPr>
        <w:t xml:space="preserve">Результат предоставления </w:t>
      </w:r>
      <w:r w:rsidR="006C268C">
        <w:rPr>
          <w:rFonts w:ascii="Times New Roman" w:hAnsi="Times New Roman"/>
          <w:b/>
          <w:sz w:val="24"/>
          <w:szCs w:val="24"/>
        </w:rPr>
        <w:t>муниципальной</w:t>
      </w:r>
      <w:r w:rsidRPr="002F59C8">
        <w:rPr>
          <w:rFonts w:ascii="Times New Roman" w:hAnsi="Times New Roman"/>
          <w:b/>
          <w:sz w:val="24"/>
          <w:szCs w:val="24"/>
        </w:rPr>
        <w:t xml:space="preserve"> услуги</w:t>
      </w: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Результат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оформляется:</w:t>
      </w:r>
    </w:p>
    <w:p w:rsidR="00107FF4" w:rsidRPr="002F59C8" w:rsidRDefault="00107FF4" w:rsidP="006A71BF">
      <w:pPr>
        <w:pStyle w:val="ConsPlusNormal"/>
        <w:numPr>
          <w:ilvl w:val="1"/>
          <w:numId w:val="1"/>
        </w:numPr>
        <w:ind w:hanging="792"/>
        <w:jc w:val="both"/>
        <w:rPr>
          <w:rFonts w:ascii="Times New Roman" w:hAnsi="Times New Roman"/>
          <w:sz w:val="24"/>
          <w:szCs w:val="24"/>
        </w:rPr>
      </w:pPr>
      <w:r w:rsidRPr="002F59C8">
        <w:rPr>
          <w:rFonts w:ascii="Times New Roman" w:hAnsi="Times New Roman"/>
          <w:sz w:val="24"/>
          <w:szCs w:val="24"/>
        </w:rPr>
        <w:t xml:space="preserve">Решение </w:t>
      </w:r>
      <w:r w:rsidR="006A71BF" w:rsidRPr="006A71BF">
        <w:rPr>
          <w:rFonts w:ascii="Times New Roman" w:hAnsi="Times New Roman"/>
          <w:sz w:val="24"/>
          <w:szCs w:val="24"/>
        </w:rPr>
        <w:t>Администрации г.Пущино</w:t>
      </w:r>
      <w:r w:rsidRPr="002F59C8">
        <w:rPr>
          <w:rFonts w:ascii="Times New Roman" w:hAnsi="Times New Roman"/>
          <w:sz w:val="24"/>
          <w:szCs w:val="24"/>
        </w:rPr>
        <w:t xml:space="preserve"> о предварительном согласовании предоставления земельного участка.</w:t>
      </w:r>
    </w:p>
    <w:p w:rsidR="00107FF4" w:rsidRPr="002F59C8" w:rsidRDefault="00107FF4" w:rsidP="006A71BF">
      <w:pPr>
        <w:pStyle w:val="ConsPlusNormal"/>
        <w:numPr>
          <w:ilvl w:val="1"/>
          <w:numId w:val="1"/>
        </w:numPr>
        <w:ind w:hanging="792"/>
        <w:jc w:val="both"/>
        <w:rPr>
          <w:rFonts w:ascii="Times New Roman" w:hAnsi="Times New Roman"/>
          <w:sz w:val="24"/>
          <w:szCs w:val="24"/>
        </w:rPr>
      </w:pPr>
      <w:r w:rsidRPr="002F59C8">
        <w:rPr>
          <w:rFonts w:ascii="Times New Roman" w:hAnsi="Times New Roman"/>
          <w:sz w:val="24"/>
          <w:szCs w:val="24"/>
        </w:rPr>
        <w:t xml:space="preserve"> Решение </w:t>
      </w:r>
      <w:r w:rsidR="006A71BF" w:rsidRPr="006A71BF">
        <w:rPr>
          <w:rFonts w:ascii="Times New Roman" w:hAnsi="Times New Roman"/>
          <w:sz w:val="24"/>
          <w:szCs w:val="24"/>
        </w:rPr>
        <w:t>Администрации г.Пущино</w:t>
      </w:r>
      <w:r w:rsidRPr="002F59C8">
        <w:rPr>
          <w:rFonts w:ascii="Times New Roman" w:hAnsi="Times New Roman"/>
          <w:sz w:val="24"/>
          <w:szCs w:val="24"/>
        </w:rPr>
        <w:t xml:space="preserve"> об отказе в предварительном согласовании предоставления земельного участка.</w:t>
      </w:r>
    </w:p>
    <w:p w:rsidR="00107FF4" w:rsidRPr="002F59C8" w:rsidRDefault="00107FF4" w:rsidP="00C16D9B">
      <w:pPr>
        <w:shd w:val="clear" w:color="auto" w:fill="FFFFFF"/>
        <w:autoSpaceDE w:val="0"/>
        <w:autoSpaceDN w:val="0"/>
        <w:adjustRightInd w:val="0"/>
        <w:spacing w:after="0" w:line="240" w:lineRule="auto"/>
        <w:ind w:firstLine="720"/>
        <w:contextualSpacing/>
        <w:jc w:val="center"/>
        <w:outlineLvl w:val="2"/>
        <w:rPr>
          <w:rFonts w:ascii="Times New Roman" w:hAnsi="Times New Roman"/>
          <w:b/>
          <w:sz w:val="24"/>
          <w:szCs w:val="24"/>
          <w:highlight w:val="yellow"/>
        </w:rPr>
      </w:pP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регистрации заявления заявителя</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6A789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Срок регистрации заявления заявителя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осуществляется в течение времени приема заявителя (не более 15 минут) с момента поступления обращения заявителя в соответствующий МФЦ.</w:t>
      </w:r>
    </w:p>
    <w:p w:rsidR="00107FF4" w:rsidRPr="002F59C8" w:rsidRDefault="00107FF4" w:rsidP="006A789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Регистрация заявления заявителя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переданного на бумажном носителе из многофункционального центра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осуществляется в срок не позднее одного дня, с момента поступления заявления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Регистрация заявления заявителя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направленного в форме электронного документа посредством Единого портала государственных и муниципальных услуг, Портала государственных и муниципальных услуг (функций) Московской области, осуществляется в срок не позднее одного дня, с момента поступления заявления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0F1001">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Срок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0F1001">
      <w:pPr>
        <w:pStyle w:val="ConsPlusNormal"/>
        <w:ind w:firstLine="0"/>
        <w:jc w:val="both"/>
        <w:rPr>
          <w:rFonts w:ascii="Times New Roman" w:hAnsi="Times New Roman" w:cs="Times New Roman"/>
          <w:sz w:val="24"/>
          <w:szCs w:val="24"/>
        </w:rPr>
      </w:pPr>
    </w:p>
    <w:p w:rsidR="00107FF4"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Срок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составляет 30 (тридцать) дней с даты регистрации заявления заявителя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w:t>
      </w:r>
    </w:p>
    <w:p w:rsidR="006A789E" w:rsidRPr="002F59C8" w:rsidRDefault="00107FF4" w:rsidP="006A789E">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lastRenderedPageBreak/>
        <w:t xml:space="preserve"> Срок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исчисляется без учета</w:t>
      </w:r>
      <w:r w:rsidR="006A789E" w:rsidRPr="002F59C8">
        <w:rPr>
          <w:rFonts w:ascii="Times New Roman" w:hAnsi="Times New Roman" w:cs="Times New Roman"/>
          <w:sz w:val="24"/>
          <w:szCs w:val="24"/>
        </w:rPr>
        <w:t>:</w:t>
      </w:r>
    </w:p>
    <w:p w:rsidR="006A789E" w:rsidRPr="002F59C8" w:rsidRDefault="00107FF4"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срока передачи заявления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и документов из многофункционального центра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 xml:space="preserve">, передачи результата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из </w:t>
      </w:r>
      <w:r w:rsidR="006A71BF">
        <w:rPr>
          <w:rFonts w:ascii="Times New Roman" w:hAnsi="Times New Roman"/>
          <w:sz w:val="24"/>
          <w:szCs w:val="24"/>
        </w:rPr>
        <w:t>Администрации г.Пущино</w:t>
      </w:r>
      <w:r w:rsidR="006A789E" w:rsidRPr="002F59C8">
        <w:rPr>
          <w:rFonts w:ascii="Times New Roman" w:hAnsi="Times New Roman" w:cs="Times New Roman"/>
          <w:sz w:val="24"/>
          <w:szCs w:val="24"/>
        </w:rPr>
        <w:t xml:space="preserve"> в многофункциональный центр;</w:t>
      </w:r>
    </w:p>
    <w:p w:rsidR="006A789E" w:rsidRPr="002F59C8" w:rsidRDefault="00107FF4"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 срока приостановления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r w:rsidR="006A789E" w:rsidRPr="002F59C8">
        <w:rPr>
          <w:rFonts w:ascii="Times New Roman" w:hAnsi="Times New Roman" w:cs="Times New Roman"/>
          <w:sz w:val="24"/>
          <w:szCs w:val="24"/>
        </w:rPr>
        <w:t>;</w:t>
      </w:r>
    </w:p>
    <w:p w:rsidR="006A789E" w:rsidRPr="002F59C8" w:rsidRDefault="00B97CE3" w:rsidP="006A789E">
      <w:pPr>
        <w:pStyle w:val="ConsPlusNormal"/>
        <w:numPr>
          <w:ilvl w:val="2"/>
          <w:numId w:val="1"/>
        </w:numPr>
        <w:tabs>
          <w:tab w:val="clear" w:pos="1440"/>
          <w:tab w:val="num" w:pos="0"/>
        </w:tabs>
        <w:ind w:left="0" w:firstLine="426"/>
        <w:jc w:val="both"/>
        <w:rPr>
          <w:rFonts w:ascii="Times New Roman" w:hAnsi="Times New Roman" w:cs="Times New Roman"/>
          <w:sz w:val="24"/>
          <w:szCs w:val="24"/>
        </w:rPr>
      </w:pPr>
      <w:r w:rsidRPr="002F59C8">
        <w:rPr>
          <w:rFonts w:ascii="Times New Roman" w:hAnsi="Times New Roman" w:cs="Times New Roman"/>
          <w:sz w:val="24"/>
          <w:szCs w:val="24"/>
        </w:rPr>
        <w:t xml:space="preserve"> срока подготовки схемы расположения земельного участка </w:t>
      </w:r>
      <w:r w:rsidR="006A71BF">
        <w:rPr>
          <w:rFonts w:ascii="Times New Roman" w:hAnsi="Times New Roman"/>
          <w:sz w:val="24"/>
          <w:szCs w:val="24"/>
        </w:rPr>
        <w:t>Администрацией г.Пущино</w:t>
      </w:r>
      <w:r w:rsidR="006A789E" w:rsidRPr="002F59C8">
        <w:rPr>
          <w:rFonts w:ascii="Times New Roman" w:hAnsi="Times New Roman" w:cs="Times New Roman"/>
          <w:sz w:val="24"/>
          <w:szCs w:val="24"/>
        </w:rPr>
        <w:t>;</w:t>
      </w:r>
    </w:p>
    <w:p w:rsidR="00B97CE3" w:rsidRPr="002F59C8" w:rsidRDefault="00B97CE3" w:rsidP="006A789E">
      <w:pPr>
        <w:pStyle w:val="a3"/>
        <w:numPr>
          <w:ilvl w:val="2"/>
          <w:numId w:val="1"/>
        </w:numPr>
        <w:tabs>
          <w:tab w:val="clear" w:pos="1440"/>
          <w:tab w:val="num" w:pos="0"/>
        </w:tabs>
        <w:autoSpaceDE w:val="0"/>
        <w:autoSpaceDN w:val="0"/>
        <w:adjustRightInd w:val="0"/>
        <w:spacing w:after="0" w:line="240" w:lineRule="auto"/>
        <w:ind w:left="0" w:firstLine="426"/>
        <w:jc w:val="both"/>
        <w:outlineLvl w:val="0"/>
        <w:rPr>
          <w:rFonts w:ascii="Times New Roman" w:hAnsi="Times New Roman"/>
          <w:sz w:val="24"/>
          <w:szCs w:val="24"/>
        </w:rPr>
      </w:pPr>
      <w:r w:rsidRPr="002F59C8">
        <w:rPr>
          <w:rFonts w:ascii="Times New Roman" w:hAnsi="Times New Roman"/>
          <w:sz w:val="24"/>
          <w:szCs w:val="24"/>
        </w:rPr>
        <w:t>срока</w:t>
      </w:r>
      <w:r w:rsidR="006A789E" w:rsidRPr="002F59C8">
        <w:rPr>
          <w:rFonts w:ascii="Times New Roman" w:hAnsi="Times New Roman"/>
          <w:sz w:val="24"/>
          <w:szCs w:val="24"/>
        </w:rPr>
        <w:t xml:space="preserve"> необходимого для</w:t>
      </w:r>
      <w:r w:rsidRPr="002F59C8">
        <w:rPr>
          <w:rFonts w:ascii="Times New Roman" w:hAnsi="Times New Roman"/>
          <w:sz w:val="24"/>
          <w:szCs w:val="24"/>
        </w:rPr>
        <w:t xml:space="preserve"> опубликовани</w:t>
      </w:r>
      <w:r w:rsidR="006A789E" w:rsidRPr="002F59C8">
        <w:rPr>
          <w:rFonts w:ascii="Times New Roman" w:hAnsi="Times New Roman"/>
          <w:sz w:val="24"/>
          <w:szCs w:val="24"/>
        </w:rPr>
        <w:t>я</w:t>
      </w:r>
      <w:r w:rsidRPr="002F59C8">
        <w:rPr>
          <w:rFonts w:ascii="Times New Roman" w:hAnsi="Times New Roman"/>
          <w:sz w:val="24"/>
          <w:szCs w:val="24"/>
        </w:rPr>
        <w:t xml:space="preserve"> извещения о предоставлении земельного участка</w:t>
      </w:r>
      <w:r w:rsidR="006A789E" w:rsidRPr="002F59C8">
        <w:rPr>
          <w:rFonts w:ascii="Times New Roman" w:hAnsi="Times New Roman"/>
          <w:sz w:val="24"/>
          <w:szCs w:val="24"/>
        </w:rPr>
        <w:t xml:space="preserve">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(далее в настоящей статье - извещение) </w:t>
      </w:r>
      <w:r w:rsidRPr="002F59C8">
        <w:rPr>
          <w:rFonts w:ascii="Times New Roman" w:hAnsi="Times New Roman"/>
          <w:sz w:val="24"/>
          <w:szCs w:val="24"/>
        </w:rPr>
        <w:t xml:space="preserve">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w:t>
      </w:r>
      <w:r w:rsidR="006A789E" w:rsidRPr="002F59C8">
        <w:rPr>
          <w:rFonts w:ascii="Times New Roman" w:hAnsi="Times New Roman"/>
          <w:sz w:val="24"/>
          <w:szCs w:val="24"/>
        </w:rPr>
        <w:t>ения</w:t>
      </w:r>
      <w:r w:rsidRPr="002F59C8">
        <w:rPr>
          <w:rFonts w:ascii="Times New Roman" w:hAnsi="Times New Roman"/>
          <w:sz w:val="24"/>
          <w:szCs w:val="24"/>
        </w:rPr>
        <w:t xml:space="preserve"> извещени</w:t>
      </w:r>
      <w:r w:rsidR="006A789E" w:rsidRPr="002F59C8">
        <w:rPr>
          <w:rFonts w:ascii="Times New Roman" w:hAnsi="Times New Roman"/>
          <w:sz w:val="24"/>
          <w:szCs w:val="24"/>
        </w:rPr>
        <w:t>я</w:t>
      </w:r>
      <w:r w:rsidRPr="002F59C8">
        <w:rPr>
          <w:rFonts w:ascii="Times New Roman" w:hAnsi="Times New Roman"/>
          <w:sz w:val="24"/>
          <w:szCs w:val="24"/>
        </w:rPr>
        <w:t xml:space="preserve"> на официальном сайте, а также на официальном сайте уполномоченного органа в информационно-телекоммуникационной сети "Интернет"</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Срок приостановления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B97CE3" w:rsidRPr="002F59C8" w:rsidRDefault="00107FF4" w:rsidP="00B97CE3">
      <w:pPr>
        <w:pStyle w:val="a3"/>
        <w:numPr>
          <w:ilvl w:val="1"/>
          <w:numId w:val="1"/>
        </w:numPr>
        <w:tabs>
          <w:tab w:val="clear" w:pos="792"/>
          <w:tab w:val="num"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 </w:t>
      </w:r>
      <w:r w:rsidR="006E6286" w:rsidRPr="002F59C8">
        <w:rPr>
          <w:rFonts w:ascii="Times New Roman" w:hAnsi="Times New Roman"/>
          <w:sz w:val="24"/>
          <w:szCs w:val="24"/>
        </w:rPr>
        <w:t xml:space="preserve">В случае, </w:t>
      </w:r>
      <w:r w:rsidR="00B97CE3" w:rsidRPr="002F59C8">
        <w:rPr>
          <w:rFonts w:ascii="Times New Roman" w:hAnsi="Times New Roman"/>
          <w:sz w:val="24"/>
          <w:szCs w:val="24"/>
        </w:rPr>
        <w:t xml:space="preserve">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B97CE3" w:rsidRPr="002F59C8" w:rsidRDefault="00B97CE3" w:rsidP="00B97CE3">
      <w:pPr>
        <w:pStyle w:val="a3"/>
        <w:numPr>
          <w:ilvl w:val="1"/>
          <w:numId w:val="1"/>
        </w:numPr>
        <w:tabs>
          <w:tab w:val="clear" w:pos="792"/>
          <w:tab w:val="num"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Срок выдачи (направления) документов, являющихся результатом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F626CC">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10.1. Срок направления документов, являющихся результатом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из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в МФЦ, составляет 2 рабочих со дня оформления документа, являющегося результатом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Перечень нормативных правовых актов, регулирующих отношения, возникающие в связи с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F626CC">
      <w:pPr>
        <w:pStyle w:val="ConsPlusNormal"/>
        <w:ind w:firstLine="540"/>
        <w:jc w:val="both"/>
        <w:rPr>
          <w:rFonts w:ascii="Times New Roman" w:hAnsi="Times New Roman" w:cs="Times New Roman"/>
          <w:sz w:val="24"/>
          <w:szCs w:val="24"/>
        </w:rPr>
      </w:pPr>
    </w:p>
    <w:p w:rsidR="00107FF4" w:rsidRPr="002F59C8" w:rsidRDefault="00107FF4" w:rsidP="00F626CC">
      <w:pPr>
        <w:pStyle w:val="ConsPlusNormal"/>
        <w:ind w:firstLine="567"/>
        <w:jc w:val="both"/>
        <w:rPr>
          <w:rFonts w:ascii="Times New Roman" w:hAnsi="Times New Roman" w:cs="Times New Roman"/>
          <w:sz w:val="24"/>
          <w:szCs w:val="24"/>
        </w:rPr>
      </w:pPr>
      <w:r w:rsidRPr="002F59C8">
        <w:rPr>
          <w:rFonts w:ascii="Times New Roman" w:hAnsi="Times New Roman" w:cs="Times New Roman"/>
          <w:sz w:val="24"/>
          <w:szCs w:val="24"/>
        </w:rPr>
        <w:t xml:space="preserve">11.1.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осуществляется в соответствии с:</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 Гражданским кодексом Российской Федерации (часть 1,2);</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2) Земельным кодексом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3) Градостроительным кодексом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4) Федеральным законом от 21.07.1997 N 122-ФЗ "О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регистрации прав на недвижимое имущество и сделок с ним";</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5) Федеральным законом от 25.10.2001 N 137-ФЗ "О введении в действие Земельного кодекса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6) Федеральным законом от 21.12.2001 N 178-ФЗ "О приватизации государственного и муниципального имущества";</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lastRenderedPageBreak/>
        <w:t>7) Федеральным законом от 29.12.2004 N 191-ФЗ "О введении в действие Градостроительного кодекса Российской Федерации";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8) Федеральным законом от 24.07.2007 N 221-ФЗ "О государственном кадастре недвижимости";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9) Федеральным законом от 27.07.2010 N 210-ФЗ "Об организации предоставления государственных и муниципальных услуг" (далее – Федеральный закон № 210-ФЗ);</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10) Федеральным законом от 06.04.2011 N 63-ФЗ "Об электронной подписи" (далее – Федеральный закон № 63-ФЗ);</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11) Постановлением Правительства Российской Федерации от 16.05.2011 N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12) Приказ Минэкономразвития России от 12.01.2015 N 1 "Об утверждении перечня документов, подтверждающих право заявителя на приобретение земельного участка без проведения торгов". </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13) Законом Московской области от 07.06.1996 № 23/96-ОЗ «О регулировании земельных отношений в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14) Законом Московской области от 24.07.2014 № 107/2014-ОЗ «О наделении органов местного самоуправления муниципальных образований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15) Законом Московской области от 24.07.2014 № 106/2014-ОЗ «О перераспределении полномочий между органами муниципальных образований Московской области и органами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власти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16) Постановлением Правительства Московской области от 29.10.2007   </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842/27 "Об утверждении Положения о Министерстве имущественных отношений Московской области";</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17) Распоряжение Министерства имущественных отношений Московской области </w:t>
      </w:r>
      <w:r w:rsidR="00C008A8" w:rsidRPr="002F59C8">
        <w:rPr>
          <w:rFonts w:ascii="Times New Roman" w:hAnsi="Times New Roman" w:cs="Times New Roman"/>
          <w:sz w:val="24"/>
          <w:szCs w:val="24"/>
        </w:rPr>
        <w:t>от 16</w:t>
      </w:r>
      <w:r w:rsidR="002916FA" w:rsidRPr="002F59C8">
        <w:rPr>
          <w:rFonts w:ascii="Times New Roman" w:hAnsi="Times New Roman" w:cs="Times New Roman"/>
          <w:sz w:val="24"/>
          <w:szCs w:val="24"/>
        </w:rPr>
        <w:t>.0</w:t>
      </w:r>
      <w:r w:rsidR="00C008A8" w:rsidRPr="002F59C8">
        <w:rPr>
          <w:rFonts w:ascii="Times New Roman" w:hAnsi="Times New Roman" w:cs="Times New Roman"/>
          <w:sz w:val="24"/>
          <w:szCs w:val="24"/>
        </w:rPr>
        <w:t>9</w:t>
      </w:r>
      <w:r w:rsidR="002916FA" w:rsidRPr="002F59C8">
        <w:rPr>
          <w:rFonts w:ascii="Times New Roman" w:hAnsi="Times New Roman" w:cs="Times New Roman"/>
          <w:sz w:val="24"/>
          <w:szCs w:val="24"/>
        </w:rPr>
        <w:t>.2015 № 1</w:t>
      </w:r>
      <w:r w:rsidR="00C008A8" w:rsidRPr="002F59C8">
        <w:rPr>
          <w:rFonts w:ascii="Times New Roman" w:hAnsi="Times New Roman" w:cs="Times New Roman"/>
          <w:sz w:val="24"/>
          <w:szCs w:val="24"/>
        </w:rPr>
        <w:t>3</w:t>
      </w:r>
      <w:r w:rsidR="002916FA" w:rsidRPr="002F59C8">
        <w:rPr>
          <w:rFonts w:ascii="Times New Roman" w:hAnsi="Times New Roman" w:cs="Times New Roman"/>
          <w:sz w:val="24"/>
          <w:szCs w:val="24"/>
        </w:rPr>
        <w:t>ВР-1</w:t>
      </w:r>
      <w:r w:rsidR="00C008A8" w:rsidRPr="002F59C8">
        <w:rPr>
          <w:rFonts w:ascii="Times New Roman" w:hAnsi="Times New Roman" w:cs="Times New Roman"/>
          <w:sz w:val="24"/>
          <w:szCs w:val="24"/>
        </w:rPr>
        <w:t>549</w:t>
      </w:r>
      <w:r w:rsidR="002916FA" w:rsidRPr="002F59C8">
        <w:rPr>
          <w:rFonts w:ascii="Times New Roman" w:hAnsi="Times New Roman" w:cs="Times New Roman"/>
          <w:sz w:val="24"/>
          <w:szCs w:val="24"/>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w:t>
      </w:r>
    </w:p>
    <w:p w:rsidR="00107FF4" w:rsidRPr="002F59C8" w:rsidRDefault="00107FF4" w:rsidP="00F626CC">
      <w:pPr>
        <w:pStyle w:val="ConsPlusNormal"/>
        <w:ind w:firstLine="709"/>
        <w:jc w:val="both"/>
        <w:rPr>
          <w:rFonts w:ascii="Times New Roman" w:hAnsi="Times New Roman" w:cs="Times New Roman"/>
          <w:sz w:val="24"/>
          <w:szCs w:val="24"/>
        </w:rPr>
      </w:pPr>
      <w:r w:rsidRPr="002F59C8">
        <w:rPr>
          <w:rFonts w:ascii="Times New Roman" w:hAnsi="Times New Roman" w:cs="Times New Roman"/>
          <w:sz w:val="24"/>
          <w:szCs w:val="24"/>
        </w:rPr>
        <w:t>18) Постановление Правительства Московской области от 18.03.2013 № 180/9 «О градостроительном совете Московской области»</w:t>
      </w: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и муниципальными правовыми актами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услуг необходимых и обязательных для ее предоставления, подлежащих представлению заявителем, способы их получения заявителем, в том числе в электронной форме, и порядок их представления</w:t>
      </w:r>
    </w:p>
    <w:p w:rsidR="00107FF4" w:rsidRPr="002F59C8" w:rsidRDefault="00107FF4" w:rsidP="00BD55D8">
      <w:pPr>
        <w:pStyle w:val="ConsPlusNormal"/>
        <w:numPr>
          <w:ilvl w:val="1"/>
          <w:numId w:val="1"/>
        </w:numPr>
        <w:ind w:left="0"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При обращении за получением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заявитель представляет:</w:t>
      </w:r>
    </w:p>
    <w:p w:rsidR="00107FF4" w:rsidRPr="002F59C8" w:rsidRDefault="00107FF4" w:rsidP="00BD55D8">
      <w:pPr>
        <w:pStyle w:val="ConsPlusNormal"/>
        <w:numPr>
          <w:ilvl w:val="2"/>
          <w:numId w:val="1"/>
        </w:numPr>
        <w:jc w:val="both"/>
        <w:rPr>
          <w:rFonts w:ascii="Times New Roman" w:hAnsi="Times New Roman" w:cs="Times New Roman"/>
          <w:sz w:val="24"/>
          <w:szCs w:val="24"/>
        </w:rPr>
      </w:pPr>
      <w:r w:rsidRPr="002F59C8">
        <w:rPr>
          <w:rFonts w:ascii="Times New Roman" w:hAnsi="Times New Roman" w:cs="Times New Roman"/>
          <w:sz w:val="24"/>
          <w:szCs w:val="24"/>
        </w:rPr>
        <w:t xml:space="preserve">Заявление на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6F5DAC">
      <w:pPr>
        <w:pStyle w:val="ConsPlusNormal"/>
        <w:ind w:left="567" w:firstLine="0"/>
        <w:jc w:val="both"/>
        <w:rPr>
          <w:rFonts w:ascii="Times New Roman" w:hAnsi="Times New Roman" w:cs="Times New Roman"/>
          <w:sz w:val="24"/>
          <w:szCs w:val="24"/>
        </w:rPr>
      </w:pPr>
      <w:r w:rsidRPr="002F59C8">
        <w:rPr>
          <w:rFonts w:ascii="Times New Roman" w:hAnsi="Times New Roman" w:cs="Times New Roman"/>
          <w:sz w:val="24"/>
          <w:szCs w:val="24"/>
        </w:rPr>
        <w:t xml:space="preserve">Заявление оформляется согласно Приложению № 1 к Административному регламенту </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BD55D8">
      <w:pPr>
        <w:pStyle w:val="ConsPlusNormal"/>
        <w:numPr>
          <w:ilvl w:val="2"/>
          <w:numId w:val="1"/>
        </w:numPr>
        <w:jc w:val="both"/>
        <w:rPr>
          <w:rFonts w:ascii="Times New Roman" w:hAnsi="Times New Roman"/>
          <w:sz w:val="24"/>
          <w:szCs w:val="24"/>
        </w:rPr>
      </w:pPr>
      <w:r w:rsidRPr="002F59C8">
        <w:rPr>
          <w:rFonts w:ascii="Times New Roman" w:hAnsi="Times New Roman"/>
          <w:sz w:val="24"/>
          <w:szCs w:val="24"/>
        </w:rPr>
        <w:t>К заявлению о предварительном согласовании предоставления земельного участка прилагаются: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1) документы, подтверждающие право заявителя на приобретение земельного участка без проведения торгов и предусмотренные Приложением № 2«перечень документов, подтверждающих право заявителя на приобретение земельного</w:t>
      </w:r>
      <w:r w:rsidRPr="002F59C8">
        <w:rPr>
          <w:rFonts w:ascii="Times New Roman" w:hAnsi="Times New Roman"/>
          <w:color w:val="333333"/>
          <w:sz w:val="24"/>
          <w:szCs w:val="24"/>
        </w:rPr>
        <w:t xml:space="preserve"> участка без проведения торгов»</w:t>
      </w:r>
      <w:r w:rsidRPr="002F59C8">
        <w:rPr>
          <w:rFonts w:ascii="Times New Roman" w:hAnsi="Times New Roman"/>
          <w:sz w:val="24"/>
          <w:szCs w:val="24"/>
        </w:rPr>
        <w:t xml:space="preserve"> к настоящему административному регламенту,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lastRenderedPageBreak/>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3) проектная документация о местоположении, границах, площади и об иных количественных и качественных характеристиках лесных участков в случае, если подано заявление о предварительном согласовании предоставления лесного участка;</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5) заверенный перевод на русский язык документов о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07FF4" w:rsidRPr="002F59C8" w:rsidRDefault="00107FF4" w:rsidP="006024B7">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В бумажном виде форма заявления может быть получена непосредственно в МФЦ.</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Форма заявления доступна для копирования и заполнения в электронном виде на Портале государственных и муниципальных услуг (функций) Московской области, на Едином портале государственных и муниципальных услуг (функций), на официальных сайтах администрации муниципального образования, МФЦ в сети Интернет. По просьбе заявителя форма заявления может быть направлена на адрес его электронной почты.</w:t>
      </w:r>
    </w:p>
    <w:p w:rsidR="00107FF4" w:rsidRPr="002F59C8" w:rsidRDefault="00107FF4" w:rsidP="00764E3E">
      <w:pPr>
        <w:pStyle w:val="ConsPlusNormal"/>
        <w:numPr>
          <w:ilvl w:val="1"/>
          <w:numId w:val="1"/>
        </w:numPr>
        <w:ind w:left="0" w:firstLine="0"/>
        <w:jc w:val="both"/>
        <w:rPr>
          <w:rFonts w:ascii="Times New Roman" w:hAnsi="Times New Roman"/>
          <w:sz w:val="24"/>
          <w:szCs w:val="24"/>
        </w:rPr>
      </w:pPr>
      <w:r w:rsidRPr="002F59C8">
        <w:rPr>
          <w:rFonts w:ascii="Times New Roman" w:hAnsi="Times New Roman"/>
          <w:sz w:val="24"/>
          <w:szCs w:val="24"/>
        </w:rPr>
        <w:t xml:space="preserve">При подаче заявления и прилагаемых к нему документов в МФЦ заявитель предъявляет  оригиналы документов, указанных в пункте </w:t>
      </w:r>
      <w:r w:rsidR="00111845" w:rsidRPr="002F59C8">
        <w:rPr>
          <w:rFonts w:ascii="Times New Roman" w:hAnsi="Times New Roman"/>
          <w:sz w:val="24"/>
          <w:szCs w:val="24"/>
        </w:rPr>
        <w:t>12</w:t>
      </w:r>
      <w:r w:rsidRPr="002F59C8">
        <w:rPr>
          <w:rFonts w:ascii="Times New Roman" w:hAnsi="Times New Roman"/>
          <w:sz w:val="24"/>
          <w:szCs w:val="24"/>
        </w:rPr>
        <w:t xml:space="preserve"> административного регламента, для сверки.</w:t>
      </w:r>
    </w:p>
    <w:p w:rsidR="00107FF4" w:rsidRPr="002F59C8" w:rsidRDefault="00107FF4" w:rsidP="00206579">
      <w:pPr>
        <w:tabs>
          <w:tab w:val="left" w:pos="1276"/>
        </w:tabs>
        <w:autoSpaceDE w:val="0"/>
        <w:autoSpaceDN w:val="0"/>
        <w:adjustRightInd w:val="0"/>
        <w:spacing w:after="0" w:line="240" w:lineRule="auto"/>
        <w:jc w:val="center"/>
        <w:rPr>
          <w:rFonts w:ascii="Times New Roman" w:hAnsi="Times New Roman"/>
          <w:b/>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Исчерпывающий перечень документов, необходимых в соответствии с нормативными правовыми актами Российской Федерации, нормативными правовыми актами Московской области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по собственной инициативе, а также способы их получения заявителями, в том числе в электронной форме, порядок их представления</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262E0B">
      <w:pPr>
        <w:pStyle w:val="ConsPlusNormal"/>
        <w:ind w:firstLine="540"/>
        <w:jc w:val="both"/>
        <w:rPr>
          <w:rFonts w:ascii="Times New Roman" w:hAnsi="Times New Roman" w:cs="Times New Roman"/>
          <w:sz w:val="24"/>
          <w:szCs w:val="24"/>
        </w:rPr>
      </w:pPr>
      <w:bookmarkStart w:id="1" w:name="Par47"/>
      <w:bookmarkEnd w:id="1"/>
      <w:r w:rsidRPr="002F59C8">
        <w:rPr>
          <w:rFonts w:ascii="Times New Roman" w:hAnsi="Times New Roman" w:cs="Times New Roman"/>
          <w:sz w:val="24"/>
          <w:szCs w:val="24"/>
        </w:rPr>
        <w:t>13.1. Заявитель вправе представить следующие документы по собственной инициативе:</w:t>
      </w:r>
    </w:p>
    <w:p w:rsidR="00107FF4" w:rsidRPr="002F59C8" w:rsidRDefault="00107FF4" w:rsidP="00262E0B">
      <w:pPr>
        <w:pStyle w:val="a3"/>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а) копии свидетельства о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физического лица в качестве индивидуального предпринимателя (для индивидуальных предпринимателей), копия свидетельства о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юридического лица (для юридических лиц) или выписка  из государственных реестров о юридическом лице или индивидуальном предпринимателе, являющемся заявителем, ходатайствующим о приобретении прав на земельный участок; </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б) выписки из Единого государственного реестра прав на недвижимое имущество и сделок с ним  (далее – ЕГРП) о правах о правах на приобретаемый земельный участок, или уведомления об отсутствии в ЕГРП запрашиваемых сведений о зарегистрированных правах на указанный земельный участок;</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в)  кадастровый паспорт земельного участка.</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13.2. В случае непредставления указанных в пункте 13.1 Административного регламента документов МФЦ самостоятельно осуществляет запрос сведений в электронной форме с использованием единой системы межведомственного информационного взаимодействия в порядке, установленном Федеральным законом от 27.07.2010 № 210-ФЗ «Об организации предоставления государственных и муниципальных услуг» в следующие органы: </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t>13.2.1. Управление Федеральной налоговой службы России по Московской области;</w:t>
      </w:r>
    </w:p>
    <w:p w:rsidR="00107FF4" w:rsidRPr="002F59C8" w:rsidRDefault="00107FF4" w:rsidP="00262E0B">
      <w:pPr>
        <w:spacing w:after="0" w:line="240" w:lineRule="auto"/>
        <w:ind w:firstLine="709"/>
        <w:jc w:val="both"/>
        <w:rPr>
          <w:rFonts w:ascii="Times New Roman" w:hAnsi="Times New Roman"/>
          <w:sz w:val="24"/>
          <w:szCs w:val="24"/>
        </w:rPr>
      </w:pPr>
      <w:r w:rsidRPr="002F59C8">
        <w:rPr>
          <w:rFonts w:ascii="Times New Roman" w:hAnsi="Times New Roman"/>
          <w:sz w:val="24"/>
          <w:szCs w:val="24"/>
        </w:rPr>
        <w:lastRenderedPageBreak/>
        <w:t xml:space="preserve">13.2.2. Управление Федеральной службы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w:t>
      </w:r>
    </w:p>
    <w:p w:rsidR="00107FF4" w:rsidRPr="002F59C8" w:rsidRDefault="00107FF4" w:rsidP="00262E0B">
      <w:pPr>
        <w:pStyle w:val="a3"/>
        <w:tabs>
          <w:tab w:val="left" w:pos="1148"/>
        </w:tabs>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13.2.3. Филиал Федерального государственного бюджетного учреждения «Федеральная кадастровая палата Федеральной службы </w:t>
      </w:r>
      <w:r w:rsidR="006C268C">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13.3. Непредставление заявителем указанных документов не является основанием для отказа заявителю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13.4. </w:t>
      </w:r>
      <w:r w:rsidR="006A71BF">
        <w:rPr>
          <w:rFonts w:ascii="Times New Roman" w:hAnsi="Times New Roman"/>
          <w:sz w:val="24"/>
          <w:szCs w:val="24"/>
        </w:rPr>
        <w:t>Администрация г.Пущино</w:t>
      </w:r>
      <w:r w:rsidRPr="002F59C8">
        <w:rPr>
          <w:rFonts w:ascii="Times New Roman" w:hAnsi="Times New Roman" w:cs="Times New Roman"/>
          <w:sz w:val="24"/>
          <w:szCs w:val="24"/>
        </w:rPr>
        <w:t xml:space="preserve">, МФЦ не вправе требовать от заявителя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13.5. </w:t>
      </w:r>
      <w:r w:rsidR="006A71BF">
        <w:rPr>
          <w:rFonts w:ascii="Times New Roman" w:hAnsi="Times New Roman"/>
          <w:sz w:val="24"/>
          <w:szCs w:val="24"/>
        </w:rPr>
        <w:t>Администрация г.Пущино</w:t>
      </w:r>
      <w:r w:rsidRPr="002F59C8">
        <w:rPr>
          <w:rFonts w:ascii="Times New Roman" w:hAnsi="Times New Roman" w:cs="Times New Roman"/>
          <w:sz w:val="24"/>
          <w:szCs w:val="24"/>
        </w:rPr>
        <w:t xml:space="preserve">, многофункциональные центры не вправе требовать от заявителя представления документов и информации, в том числе об уплате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пошлины, взимаемой за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которые находятся в распоряжении органов, предоставляющих государственные услуги, либо подведомственных органам </w:t>
      </w:r>
      <w:r w:rsidR="006C268C">
        <w:rPr>
          <w:rFonts w:ascii="Times New Roman" w:hAnsi="Times New Roman" w:cs="Times New Roman"/>
          <w:sz w:val="24"/>
          <w:szCs w:val="24"/>
        </w:rPr>
        <w:t>государственной</w:t>
      </w:r>
      <w:r w:rsidRPr="002F59C8">
        <w:rPr>
          <w:rFonts w:ascii="Times New Roman" w:hAnsi="Times New Roman" w:cs="Times New Roman"/>
          <w:sz w:val="24"/>
          <w:szCs w:val="24"/>
        </w:rPr>
        <w:t xml:space="preserve"> власти организациях, участвующих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соответствии с нормативными правовыми актами Российской Федерации, нормативными правовыми актами Московской области.</w:t>
      </w:r>
    </w:p>
    <w:p w:rsidR="00107FF4" w:rsidRPr="002F59C8" w:rsidRDefault="00107FF4" w:rsidP="00262E0B">
      <w:pPr>
        <w:autoSpaceDE w:val="0"/>
        <w:autoSpaceDN w:val="0"/>
        <w:adjustRightInd w:val="0"/>
        <w:spacing w:after="0" w:line="240" w:lineRule="auto"/>
        <w:ind w:firstLine="540"/>
        <w:jc w:val="both"/>
        <w:rPr>
          <w:rFonts w:ascii="Times New Roman" w:hAnsi="Times New Roman"/>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Исчерпывающий перечень оснований для отказа в приеме документов, необходимых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B9230A">
      <w:pPr>
        <w:pStyle w:val="ConsPlusNormal"/>
        <w:ind w:firstLine="540"/>
        <w:jc w:val="both"/>
        <w:rPr>
          <w:rFonts w:ascii="Times New Roman" w:hAnsi="Times New Roman" w:cs="Times New Roman"/>
          <w:i/>
          <w:sz w:val="24"/>
          <w:szCs w:val="24"/>
        </w:rPr>
      </w:pPr>
      <w:r w:rsidRPr="002F59C8">
        <w:rPr>
          <w:rFonts w:ascii="Times New Roman" w:hAnsi="Times New Roman" w:cs="Times New Roman"/>
          <w:sz w:val="24"/>
          <w:szCs w:val="24"/>
        </w:rPr>
        <w:t>14.1. Основаниями для отказа в приеме документов являются:</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выявление в заявлении и (или) прилагаемых к нему документах недостоверной, искаженной или неполной информации, в том числе представление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подача заявления и прилагаемых к нему документов лицом, не входящим в перечень лиц, установленный законодательством и пунктами 3 и 4 административного регламента;</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непредставление заявителем одного или более документов, указанных в пункте 12 административного регламента;</w:t>
      </w:r>
    </w:p>
    <w:p w:rsidR="00107FF4" w:rsidRPr="002F59C8" w:rsidRDefault="00107FF4" w:rsidP="00B9230A">
      <w:pPr>
        <w:widowControl w:val="0"/>
        <w:numPr>
          <w:ilvl w:val="2"/>
          <w:numId w:val="1"/>
        </w:numPr>
        <w:tabs>
          <w:tab w:val="left" w:pos="1134"/>
          <w:tab w:val="left" w:pos="1276"/>
        </w:tabs>
        <w:autoSpaceDE w:val="0"/>
        <w:autoSpaceDN w:val="0"/>
        <w:adjustRightInd w:val="0"/>
        <w:spacing w:after="0" w:line="240" w:lineRule="auto"/>
        <w:ind w:left="0" w:firstLine="540"/>
        <w:jc w:val="both"/>
        <w:outlineLvl w:val="2"/>
        <w:rPr>
          <w:rFonts w:ascii="Times New Roman" w:hAnsi="Times New Roman"/>
          <w:sz w:val="24"/>
          <w:szCs w:val="24"/>
        </w:rPr>
      </w:pPr>
      <w:r w:rsidRPr="002F59C8">
        <w:rPr>
          <w:rFonts w:ascii="Times New Roman" w:hAnsi="Times New Roman"/>
          <w:sz w:val="24"/>
          <w:szCs w:val="24"/>
        </w:rPr>
        <w:t>текст в заявлении и (или) в прилагаемых к нему документах не поддается прочтению либо отсутствует;</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5D4C7A">
      <w:pPr>
        <w:pStyle w:val="a3"/>
        <w:numPr>
          <w:ilvl w:val="0"/>
          <w:numId w:val="1"/>
        </w:numPr>
        <w:tabs>
          <w:tab w:val="left" w:pos="1134"/>
          <w:tab w:val="left" w:pos="1276"/>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Исчерпывающий перечень оснований для приостановления или отказа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62E0B">
      <w:pPr>
        <w:pStyle w:val="ConsPlusNormal"/>
        <w:ind w:firstLine="540"/>
        <w:jc w:val="both"/>
        <w:rPr>
          <w:rFonts w:ascii="Times New Roman" w:hAnsi="Times New Roman" w:cs="Times New Roman"/>
          <w:sz w:val="24"/>
          <w:szCs w:val="24"/>
        </w:rPr>
      </w:pPr>
    </w:p>
    <w:p w:rsidR="00107FF4" w:rsidRPr="002F59C8" w:rsidRDefault="00107FF4" w:rsidP="00554E0B">
      <w:pPr>
        <w:numPr>
          <w:ilvl w:val="1"/>
          <w:numId w:val="1"/>
        </w:numPr>
        <w:tabs>
          <w:tab w:val="clear" w:pos="792"/>
          <w:tab w:val="num" w:pos="0"/>
        </w:tabs>
        <w:spacing w:line="288" w:lineRule="auto"/>
        <w:ind w:left="0" w:firstLine="540"/>
        <w:jc w:val="both"/>
        <w:rPr>
          <w:rFonts w:ascii="Times New Roman" w:hAnsi="Times New Roman"/>
          <w:color w:val="000000"/>
          <w:sz w:val="24"/>
          <w:szCs w:val="24"/>
        </w:rPr>
      </w:pPr>
      <w:r w:rsidRPr="002F59C8">
        <w:rPr>
          <w:rFonts w:ascii="Times New Roman" w:hAnsi="Times New Roman"/>
          <w:color w:val="000000"/>
          <w:sz w:val="24"/>
          <w:szCs w:val="24"/>
        </w:rPr>
        <w:t xml:space="preserve">Основания для приостановления предоставления </w:t>
      </w:r>
      <w:r w:rsidR="006C268C">
        <w:rPr>
          <w:rFonts w:ascii="Times New Roman" w:hAnsi="Times New Roman"/>
          <w:color w:val="000000"/>
          <w:sz w:val="24"/>
          <w:szCs w:val="24"/>
        </w:rPr>
        <w:t>муниципальной</w:t>
      </w:r>
      <w:r w:rsidRPr="002F59C8">
        <w:rPr>
          <w:rFonts w:ascii="Times New Roman" w:hAnsi="Times New Roman"/>
          <w:color w:val="000000"/>
          <w:sz w:val="24"/>
          <w:szCs w:val="24"/>
        </w:rPr>
        <w:t xml:space="preserve"> услуги:</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color w:val="000000"/>
          <w:sz w:val="24"/>
          <w:szCs w:val="24"/>
        </w:rPr>
      </w:pPr>
      <w:r w:rsidRPr="002F59C8">
        <w:rPr>
          <w:rFonts w:ascii="Times New Roman" w:hAnsi="Times New Roman"/>
          <w:color w:val="000000"/>
          <w:sz w:val="24"/>
          <w:szCs w:val="24"/>
        </w:rPr>
        <w:t>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уполномоченный орган принимает решение о приостановлении срока рассмотрения поданного позднее заявления о предварительном согласовании предоставления земельного участка и направляет принятое решение заявителю.</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color w:val="000000"/>
          <w:sz w:val="24"/>
          <w:szCs w:val="24"/>
        </w:rPr>
      </w:pPr>
      <w:r w:rsidRPr="002F59C8">
        <w:rPr>
          <w:rFonts w:ascii="Times New Roman" w:hAnsi="Times New Roman"/>
          <w:sz w:val="24"/>
          <w:szCs w:val="24"/>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lastRenderedPageBreak/>
        <w:t xml:space="preserve">Решение о приостановлении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подписывается должностным лицом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и выдается заявителю с указанием причин и срока приостановления.</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Решение о приостановлении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по заявлению, поданному в электронной форме, подписывается уполномоченным лицом </w:t>
      </w:r>
      <w:r w:rsidR="006A71BF">
        <w:rPr>
          <w:rFonts w:ascii="Times New Roman" w:hAnsi="Times New Roman"/>
          <w:sz w:val="24"/>
          <w:szCs w:val="24"/>
        </w:rPr>
        <w:t>Администрации г.Пущино</w:t>
      </w:r>
      <w:r w:rsidRPr="002F59C8">
        <w:rPr>
          <w:rFonts w:ascii="Times New Roman" w:hAnsi="Times New Roman"/>
          <w:sz w:val="24"/>
          <w:szCs w:val="24"/>
        </w:rPr>
        <w:t xml:space="preserve"> с использованием электронной подписи и направляется заявителю по электронной почте и (или) через Единый портал государственных и муниципальных услуг, либо Портал государственных и муниципальных услуг (функций) Московской области (если иное не предусмотрено законодательством Российской Федерации).</w:t>
      </w:r>
    </w:p>
    <w:p w:rsidR="00107FF4" w:rsidRPr="002F59C8" w:rsidRDefault="00107FF4" w:rsidP="00F55F78">
      <w:pPr>
        <w:numPr>
          <w:ilvl w:val="2"/>
          <w:numId w:val="1"/>
        </w:numPr>
        <w:tabs>
          <w:tab w:val="num" w:pos="0"/>
        </w:tabs>
        <w:spacing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Решение о приостановлении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выдается (направляется) заявителю не позднее следующего рабочего дня с даты принятия решения о приостановлении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F55F78">
      <w:pPr>
        <w:numPr>
          <w:ilvl w:val="1"/>
          <w:numId w:val="1"/>
        </w:numPr>
        <w:tabs>
          <w:tab w:val="clear" w:pos="792"/>
          <w:tab w:val="num" w:pos="0"/>
        </w:tabs>
        <w:spacing w:line="288" w:lineRule="auto"/>
        <w:ind w:left="0" w:firstLine="540"/>
        <w:jc w:val="both"/>
        <w:rPr>
          <w:rFonts w:ascii="Times New Roman" w:hAnsi="Times New Roman"/>
          <w:sz w:val="24"/>
          <w:szCs w:val="24"/>
        </w:rPr>
      </w:pPr>
      <w:r w:rsidRPr="002F59C8">
        <w:rPr>
          <w:rFonts w:ascii="Times New Roman" w:hAnsi="Times New Roman"/>
          <w:sz w:val="24"/>
          <w:szCs w:val="24"/>
        </w:rPr>
        <w:t xml:space="preserve">Основаниями для отказа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являются: </w:t>
      </w:r>
    </w:p>
    <w:p w:rsidR="00107FF4" w:rsidRPr="002F59C8" w:rsidRDefault="00107FF4" w:rsidP="00F55F78">
      <w:pPr>
        <w:pStyle w:val="a3"/>
        <w:numPr>
          <w:ilvl w:val="2"/>
          <w:numId w:val="1"/>
        </w:numPr>
        <w:tabs>
          <w:tab w:val="left" w:pos="0"/>
        </w:tabs>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несоответствие схемы расположения земельного участка ее форме, формату или требованиям к ее подготовке, которые установлены в соответствии требованиями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 (приложение N 1 к приказу Минэкономразвития России от 27 ноября 2014 г. N 762);</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 разработка схемы расположения земельного участка с нарушением предусмотренных </w:t>
      </w:r>
      <w:hyperlink r:id="rId9" w:history="1">
        <w:r w:rsidRPr="002F59C8">
          <w:rPr>
            <w:rFonts w:ascii="Times New Roman" w:hAnsi="Times New Roman"/>
            <w:sz w:val="24"/>
            <w:szCs w:val="24"/>
          </w:rPr>
          <w:t>статьей 11.9</w:t>
        </w:r>
      </w:hyperlink>
      <w:r w:rsidRPr="002F59C8">
        <w:rPr>
          <w:rFonts w:ascii="Times New Roman" w:hAnsi="Times New Roman"/>
          <w:sz w:val="24"/>
          <w:szCs w:val="24"/>
        </w:rPr>
        <w:t xml:space="preserve"> земельного Кодекса Российской Федерации требований к образуемым земельным участкам: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границы земельных участков не должны пересекать границы муниципальных образований и (или) границы населенных пунктов.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 не допускается образование земельных участков, если их образование приводит к невозможности разрешенного использования расположенных на таких земельных участках объектов недвижимости.</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не допускается раздел, перераспределение или выдел земельных участков, если сохраняемые в отношении образуемых земельных участков обременения (ограничения) не позволяют использовать указанные земельные участки в соответствии с разрешенным использованием.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4)образование земельных участков не должно приводить к вклиниванию, вкрапливанию, изломанности границ, чересполосице, невозможности размещения объектов недвижимости и другим препятствующим рациональному использованию и охране земель недостаткам, а также нарушать требования, установленные настоящим Кодексом, другими федеральными законами.</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5) 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lastRenderedPageBreak/>
        <w:t>-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107FF4" w:rsidRPr="002F59C8" w:rsidRDefault="00107FF4" w:rsidP="00F55F78">
      <w:pPr>
        <w:numPr>
          <w:ilvl w:val="2"/>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земельный участок, который предстоит образовать, не может быть предоставлен заявителю по основаниям: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10" w:history="1">
        <w:r w:rsidRPr="002F59C8">
          <w:rPr>
            <w:rFonts w:ascii="Times New Roman" w:hAnsi="Times New Roman"/>
            <w:sz w:val="24"/>
            <w:szCs w:val="24"/>
          </w:rPr>
          <w:t>подпунктом 10 пункта 2 статьи 39.10</w:t>
        </w:r>
      </w:hyperlink>
      <w:r w:rsidRPr="002F59C8">
        <w:rPr>
          <w:rFonts w:ascii="Times New Roman" w:hAnsi="Times New Roman"/>
          <w:sz w:val="24"/>
          <w:szCs w:val="24"/>
        </w:rPr>
        <w:t xml:space="preserve"> настоящего Кодекса (гражданам и юридическим лицам в безвозмездное пользование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размещение которого возможно без предоставления земельного участка и установления сервитута,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w:t>
      </w:r>
      <w:r w:rsidR="006C268C">
        <w:rPr>
          <w:rFonts w:ascii="Times New Roman" w:hAnsi="Times New Roman"/>
          <w:sz w:val="24"/>
          <w:szCs w:val="24"/>
        </w:rPr>
        <w:t>государственной</w:t>
      </w:r>
      <w:r w:rsidRPr="002F59C8">
        <w:rPr>
          <w:rFonts w:ascii="Times New Roman" w:hAnsi="Times New Roman"/>
          <w:sz w:val="24"/>
          <w:szCs w:val="24"/>
        </w:rPr>
        <w:t xml:space="preserve">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w:t>
      </w:r>
      <w:r w:rsidRPr="002F59C8">
        <w:rPr>
          <w:rFonts w:ascii="Times New Roman" w:hAnsi="Times New Roman"/>
          <w:sz w:val="24"/>
          <w:szCs w:val="24"/>
        </w:rPr>
        <w:lastRenderedPageBreak/>
        <w:t>земельного участка, за исключением случая предоставления земельного участка для целей резервирования;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не менее чем за тридцать дней до дня проведения аукциона;</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12)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w:t>
      </w:r>
    </w:p>
    <w:p w:rsidR="00107FF4" w:rsidRPr="002F59C8" w:rsidRDefault="00107FF4" w:rsidP="00501E0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13) в отношении земельного участка, указанного в заявлении о его предоставлении, опубликовано и размещено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извещение на официальном сайте </w:t>
      </w:r>
      <w:r w:rsidR="006A71BF">
        <w:rPr>
          <w:rFonts w:ascii="Times New Roman" w:hAnsi="Times New Roman"/>
          <w:sz w:val="24"/>
          <w:szCs w:val="24"/>
        </w:rPr>
        <w:t>Администрации г.Пущино</w:t>
      </w:r>
      <w:r w:rsidRPr="002F59C8">
        <w:rPr>
          <w:rFonts w:ascii="Times New Roman" w:hAnsi="Times New Roman"/>
          <w:sz w:val="24"/>
          <w:szCs w:val="24"/>
        </w:rPr>
        <w:t>, а также на официальном сайте уполномоченного органа в информационно-телекоммуникационной сети "Интернет"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07FF4" w:rsidRPr="002F59C8" w:rsidRDefault="00107FF4" w:rsidP="001764DC">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11" w:history="1">
        <w:r w:rsidRPr="002F59C8">
          <w:rPr>
            <w:rFonts w:ascii="Times New Roman" w:hAnsi="Times New Roman"/>
            <w:sz w:val="24"/>
            <w:szCs w:val="24"/>
          </w:rPr>
          <w:t>подпунктом 10 пункта 2 статьи 39.10</w:t>
        </w:r>
      </w:hyperlink>
      <w:r w:rsidRPr="002F59C8">
        <w:rPr>
          <w:rFonts w:ascii="Times New Roman" w:hAnsi="Times New Roman"/>
          <w:sz w:val="24"/>
          <w:szCs w:val="24"/>
        </w:rPr>
        <w:t xml:space="preserve"> настоящего Кодекса (гражданам и юридическим лицам в безвозмездное пользование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w:t>
      </w:r>
      <w:r w:rsidRPr="002F59C8">
        <w:rPr>
          <w:rFonts w:ascii="Times New Roman" w:hAnsi="Times New Roman"/>
          <w:sz w:val="24"/>
          <w:szCs w:val="24"/>
        </w:rPr>
        <w:lastRenderedPageBreak/>
        <w:t>садоводства, превышает предельный размер, установленный в соответствии с федеральным законом;</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w:t>
      </w:r>
      <w:r w:rsidR="006C268C">
        <w:rPr>
          <w:rFonts w:ascii="Times New Roman" w:hAnsi="Times New Roman"/>
          <w:sz w:val="24"/>
          <w:szCs w:val="24"/>
        </w:rPr>
        <w:t>государственной</w:t>
      </w:r>
      <w:r w:rsidRPr="002F59C8">
        <w:rPr>
          <w:rFonts w:ascii="Times New Roman" w:hAnsi="Times New Roman"/>
          <w:sz w:val="24"/>
          <w:szCs w:val="24"/>
        </w:rPr>
        <w:t xml:space="preserve"> программой Российской Федерации, </w:t>
      </w:r>
      <w:r w:rsidR="006C268C">
        <w:rPr>
          <w:rFonts w:ascii="Times New Roman" w:hAnsi="Times New Roman"/>
          <w:sz w:val="24"/>
          <w:szCs w:val="24"/>
        </w:rPr>
        <w:t>государственной</w:t>
      </w:r>
      <w:r w:rsidRPr="002F59C8">
        <w:rPr>
          <w:rFonts w:ascii="Times New Roman" w:hAnsi="Times New Roman"/>
          <w:sz w:val="24"/>
          <w:szCs w:val="24"/>
        </w:rPr>
        <w:t xml:space="preserve">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19) предоставление земельного участка на заявленном виде прав не допускается;</w:t>
      </w:r>
    </w:p>
    <w:p w:rsidR="00107FF4" w:rsidRPr="002F59C8" w:rsidRDefault="00107FF4" w:rsidP="00B17A20">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7FF4" w:rsidRPr="002F59C8" w:rsidRDefault="00107FF4" w:rsidP="00F55F78">
      <w:pPr>
        <w:numPr>
          <w:ilvl w:val="2"/>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 xml:space="preserve">земельный участок, границы которого подлежат уточнению в соответствии с Федеральным </w:t>
      </w:r>
      <w:hyperlink r:id="rId12" w:history="1">
        <w:r w:rsidRPr="002F59C8">
          <w:rPr>
            <w:rFonts w:ascii="Times New Roman" w:hAnsi="Times New Roman"/>
            <w:sz w:val="24"/>
            <w:szCs w:val="24"/>
          </w:rPr>
          <w:t>законом</w:t>
        </w:r>
      </w:hyperlink>
      <w:r w:rsidRPr="002F59C8">
        <w:rPr>
          <w:rFonts w:ascii="Times New Roman" w:hAnsi="Times New Roman"/>
          <w:sz w:val="24"/>
          <w:szCs w:val="24"/>
        </w:rPr>
        <w:t xml:space="preserve"> № 221 "О государственном кадастре недвижимости", не может быть предоставлен заявителю по основаниях:</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гражданам и юридическим лицам для сельскохозяйственного, охотхозяйственного,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размещение которых может осуществляться на землях или земельных участках, государственная собственность на которые не разграничена или находящегося в муниципальной собственности, без предоставления земельных участков и установления сервитутов,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w:t>
      </w:r>
      <w:r w:rsidR="008C47DA">
        <w:rPr>
          <w:rFonts w:ascii="Times New Roman" w:hAnsi="Times New Roman"/>
          <w:sz w:val="24"/>
          <w:szCs w:val="24"/>
        </w:rPr>
        <w:lastRenderedPageBreak/>
        <w:t>государственной</w:t>
      </w:r>
      <w:r w:rsidRPr="002F59C8">
        <w:rPr>
          <w:rFonts w:ascii="Times New Roman" w:hAnsi="Times New Roman"/>
          <w:sz w:val="24"/>
          <w:szCs w:val="24"/>
        </w:rPr>
        <w:t xml:space="preserve">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11) указанный в заявлении о предоставлении земельного участка земельный участок является предметом аукциона, извещение о проведении которого размещено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12) в отношении земельного участка, указанного в заявлении о его предоставлении, поступило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иным заинтересованным лицом в соответствии с утвержденным проектом межевания территории или утвержденной схемой расположения земельного участка и уполномоченным органом не принято решение об отказе в проведении этого аукциона;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13) в отношении земельного участка, указанного в заявлении о его предоставлении, опубликовано и размещено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lastRenderedPageBreak/>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 xml:space="preserve">18) указанный в заявлении о предоставлении земельного участка земельный участок предназначен для размещения здания, сооружения в соответствии с </w:t>
      </w:r>
      <w:r w:rsidR="008C47DA">
        <w:rPr>
          <w:rFonts w:ascii="Times New Roman" w:hAnsi="Times New Roman"/>
          <w:sz w:val="24"/>
          <w:szCs w:val="24"/>
        </w:rPr>
        <w:t>государственной</w:t>
      </w:r>
      <w:r w:rsidRPr="002F59C8">
        <w:rPr>
          <w:rFonts w:ascii="Times New Roman" w:hAnsi="Times New Roman"/>
          <w:sz w:val="24"/>
          <w:szCs w:val="24"/>
        </w:rPr>
        <w:t xml:space="preserve"> программой Российской Федерации, </w:t>
      </w:r>
      <w:r w:rsidR="008C47DA">
        <w:rPr>
          <w:rFonts w:ascii="Times New Roman" w:hAnsi="Times New Roman"/>
          <w:sz w:val="24"/>
          <w:szCs w:val="24"/>
        </w:rPr>
        <w:t>государственной</w:t>
      </w:r>
      <w:r w:rsidRPr="002F59C8">
        <w:rPr>
          <w:rFonts w:ascii="Times New Roman" w:hAnsi="Times New Roman"/>
          <w:sz w:val="24"/>
          <w:szCs w:val="24"/>
        </w:rPr>
        <w:t xml:space="preserve">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19) предоставление земельного участка на заявленном виде прав не допускается;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20) в отношении земельного участка, указанного в заявлении о его предоставлении, не установлен вид разрешенного использования;</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21) указанный в заявлении о предоставлении земельного участка земельный участок не отнесен к определенной категории земель;</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107FF4" w:rsidRPr="002F59C8" w:rsidRDefault="00107FF4" w:rsidP="00C0141F">
      <w:pPr>
        <w:autoSpaceDE w:val="0"/>
        <w:autoSpaceDN w:val="0"/>
        <w:adjustRightInd w:val="0"/>
        <w:spacing w:after="0" w:line="240" w:lineRule="auto"/>
        <w:ind w:firstLine="540"/>
        <w:jc w:val="both"/>
        <w:rPr>
          <w:rFonts w:ascii="Times New Roman" w:hAnsi="Times New Roman"/>
          <w:sz w:val="24"/>
          <w:szCs w:val="24"/>
        </w:rPr>
      </w:pPr>
      <w:r w:rsidRPr="002F59C8">
        <w:rPr>
          <w:rFonts w:ascii="Times New Roman" w:hAnsi="Times New Roman"/>
          <w:sz w:val="24"/>
          <w:szCs w:val="24"/>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107FF4" w:rsidRPr="002F59C8" w:rsidRDefault="00107FF4" w:rsidP="00E8799F">
      <w:pPr>
        <w:pStyle w:val="ConsPlusNormal"/>
        <w:numPr>
          <w:ilvl w:val="2"/>
          <w:numId w:val="1"/>
        </w:numPr>
        <w:ind w:left="0" w:firstLine="540"/>
        <w:jc w:val="both"/>
        <w:rPr>
          <w:rFonts w:ascii="Times New Roman" w:hAnsi="Times New Roman"/>
          <w:sz w:val="24"/>
          <w:szCs w:val="24"/>
        </w:rPr>
      </w:pPr>
      <w:r w:rsidRPr="002F59C8">
        <w:rPr>
          <w:rFonts w:ascii="Times New Roman" w:hAnsi="Times New Roman"/>
          <w:sz w:val="24"/>
          <w:szCs w:val="24"/>
        </w:rPr>
        <w:t>земельный участок, на который претендует заявитель, изъят из оборота или ограничен в обороте в соответствии с федеральным законодательством и не допускается его нахождение в частной собственности (в случае подачи заявления о предоставлении земельного участка в собственность)</w:t>
      </w:r>
      <w:r w:rsidR="00E8799F" w:rsidRPr="002F59C8">
        <w:rPr>
          <w:rFonts w:ascii="Times New Roman" w:hAnsi="Times New Roman"/>
          <w:sz w:val="24"/>
          <w:szCs w:val="24"/>
        </w:rPr>
        <w:t>.</w:t>
      </w:r>
    </w:p>
    <w:p w:rsidR="00107FF4" w:rsidRPr="002F59C8" w:rsidRDefault="00107FF4" w:rsidP="00262E0B">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Перечень оснований для отказа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является исчерпывающим.</w:t>
      </w:r>
    </w:p>
    <w:p w:rsidR="00107FF4" w:rsidRPr="002F59C8" w:rsidRDefault="00107FF4" w:rsidP="00F55F78">
      <w:pPr>
        <w:pStyle w:val="ConsPlusNormal"/>
        <w:numPr>
          <w:ilvl w:val="2"/>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Решение об отказе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подписывается должностным лицом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 xml:space="preserve"> и с указанием причин отказа выдается заявителю лично либо направляется по почте либо выдается через многофункциональный центр не позднее следующего рабочего дня с даты принятия решения об отказе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F55F78">
      <w:pPr>
        <w:pStyle w:val="ConsPlusNormal"/>
        <w:numPr>
          <w:ilvl w:val="2"/>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Решение об отказе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по заявлению, поданному в электронной форме, подписывается уполномоченным лицом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 xml:space="preserve"> с использованием электронной цифровой подписи (электронной подписи) и направляется заявителю по электронной почте и (или) через Единый портал государственных и </w:t>
      </w:r>
      <w:r w:rsidRPr="002F59C8">
        <w:rPr>
          <w:rFonts w:ascii="Times New Roman" w:hAnsi="Times New Roman" w:cs="Times New Roman"/>
          <w:sz w:val="24"/>
          <w:szCs w:val="24"/>
        </w:rPr>
        <w:lastRenderedPageBreak/>
        <w:t xml:space="preserve">муниципальных услуг либо Портал государственных и муниципальных услуг (функций) Московской области не позднее следующего рабочего дня с даты принятия решения об отказе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(если иное не предусмотрено законодательством Российской Федерации).</w:t>
      </w:r>
    </w:p>
    <w:p w:rsidR="00107FF4" w:rsidRPr="002F59C8" w:rsidRDefault="00107FF4" w:rsidP="00F55F78">
      <w:pPr>
        <w:pStyle w:val="ConsPlusNormal"/>
        <w:numPr>
          <w:ilvl w:val="1"/>
          <w:numId w:val="1"/>
        </w:numPr>
        <w:ind w:left="0" w:firstLine="540"/>
        <w:rPr>
          <w:rFonts w:ascii="Times New Roman" w:hAnsi="Times New Roman" w:cs="Times New Roman"/>
          <w:sz w:val="24"/>
          <w:szCs w:val="24"/>
        </w:rPr>
      </w:pPr>
      <w:r w:rsidRPr="002F59C8">
        <w:rPr>
          <w:rFonts w:ascii="Times New Roman" w:hAnsi="Times New Roman" w:cs="Times New Roman"/>
          <w:sz w:val="24"/>
          <w:szCs w:val="24"/>
        </w:rPr>
        <w:t xml:space="preserve">Заявитель вправе отказаться от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 основании личного письменного заявления.</w:t>
      </w:r>
    </w:p>
    <w:p w:rsidR="00107FF4" w:rsidRPr="002F59C8" w:rsidRDefault="00107FF4" w:rsidP="00F55F78">
      <w:pPr>
        <w:pStyle w:val="ConsPlusNormal"/>
        <w:numPr>
          <w:ilvl w:val="1"/>
          <w:numId w:val="1"/>
        </w:numPr>
        <w:ind w:left="0" w:firstLine="540"/>
        <w:rPr>
          <w:rFonts w:ascii="Times New Roman" w:hAnsi="Times New Roman" w:cs="Times New Roman"/>
          <w:sz w:val="24"/>
          <w:szCs w:val="24"/>
        </w:rPr>
      </w:pPr>
      <w:r w:rsidRPr="002F59C8">
        <w:rPr>
          <w:rFonts w:ascii="Times New Roman" w:hAnsi="Times New Roman" w:cs="Times New Roman"/>
          <w:sz w:val="24"/>
          <w:szCs w:val="24"/>
        </w:rPr>
        <w:t xml:space="preserve">В случае письменного отказа от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заявитель вправе обратиться вновь с заявлением о ее предоставлении и необходимыми документами.</w:t>
      </w:r>
    </w:p>
    <w:p w:rsidR="00107FF4" w:rsidRPr="002F59C8" w:rsidRDefault="00107FF4" w:rsidP="00206579">
      <w:pPr>
        <w:widowControl w:val="0"/>
        <w:tabs>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727417">
      <w:pPr>
        <w:pStyle w:val="ConsPlusNormal"/>
        <w:widowControl/>
        <w:numPr>
          <w:ilvl w:val="0"/>
          <w:numId w:val="1"/>
        </w:numPr>
        <w:tabs>
          <w:tab w:val="num" w:pos="0"/>
        </w:tabs>
        <w:ind w:left="0" w:firstLine="567"/>
        <w:jc w:val="center"/>
        <w:outlineLvl w:val="1"/>
        <w:rPr>
          <w:rFonts w:ascii="Times New Roman" w:hAnsi="Times New Roman" w:cs="Times New Roman"/>
          <w:sz w:val="24"/>
          <w:szCs w:val="24"/>
        </w:rPr>
      </w:pPr>
      <w:r w:rsidRPr="002F59C8">
        <w:rPr>
          <w:rFonts w:ascii="Times New Roman" w:hAnsi="Times New Roman" w:cs="Times New Roman"/>
          <w:sz w:val="24"/>
          <w:szCs w:val="24"/>
        </w:rPr>
        <w:t xml:space="preserve"> Перечень услуг, необходимых и обязательных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E8799F" w:rsidP="00727417">
      <w:pPr>
        <w:pStyle w:val="a3"/>
        <w:numPr>
          <w:ilvl w:val="1"/>
          <w:numId w:val="1"/>
        </w:numPr>
        <w:tabs>
          <w:tab w:val="num" w:pos="0"/>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 xml:space="preserve">Услуги, необходимые и обязательные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соответствии с законодательством Российской Федерации и законодательством Московской области отсутствуют</w:t>
      </w:r>
      <w:r w:rsidR="00107FF4" w:rsidRPr="002F59C8">
        <w:rPr>
          <w:rFonts w:ascii="Times New Roman" w:hAnsi="Times New Roman"/>
          <w:sz w:val="24"/>
          <w:szCs w:val="24"/>
        </w:rPr>
        <w:t>.</w:t>
      </w:r>
    </w:p>
    <w:p w:rsidR="00107FF4" w:rsidRPr="002F59C8" w:rsidRDefault="00107FF4" w:rsidP="00727417">
      <w:pPr>
        <w:widowControl w:val="0"/>
        <w:tabs>
          <w:tab w:val="num" w:pos="0"/>
          <w:tab w:val="left" w:pos="1276"/>
        </w:tabs>
        <w:autoSpaceDE w:val="0"/>
        <w:autoSpaceDN w:val="0"/>
        <w:adjustRightInd w:val="0"/>
        <w:spacing w:after="0" w:line="240" w:lineRule="auto"/>
        <w:ind w:firstLine="567"/>
        <w:jc w:val="center"/>
        <w:outlineLvl w:val="2"/>
        <w:rPr>
          <w:rFonts w:ascii="Times New Roman" w:hAnsi="Times New Roman"/>
          <w:b/>
          <w:sz w:val="24"/>
          <w:szCs w:val="24"/>
        </w:rPr>
      </w:pPr>
    </w:p>
    <w:p w:rsidR="00107FF4" w:rsidRPr="002F59C8" w:rsidRDefault="00107FF4" w:rsidP="00727417">
      <w:pPr>
        <w:pStyle w:val="ConsPlusNormal"/>
        <w:widowControl/>
        <w:numPr>
          <w:ilvl w:val="0"/>
          <w:numId w:val="1"/>
        </w:numPr>
        <w:tabs>
          <w:tab w:val="num" w:pos="0"/>
        </w:tabs>
        <w:ind w:left="0" w:firstLine="567"/>
        <w:jc w:val="center"/>
        <w:outlineLvl w:val="1"/>
        <w:rPr>
          <w:rFonts w:ascii="Times New Roman" w:hAnsi="Times New Roman" w:cs="Times New Roman"/>
          <w:sz w:val="24"/>
          <w:szCs w:val="24"/>
        </w:rPr>
      </w:pPr>
      <w:r w:rsidRPr="002F59C8">
        <w:rPr>
          <w:rFonts w:ascii="Times New Roman" w:hAnsi="Times New Roman" w:cs="Times New Roman"/>
          <w:sz w:val="24"/>
          <w:szCs w:val="24"/>
        </w:rPr>
        <w:t xml:space="preserve">Порядок, размер и основания взимания </w:t>
      </w:r>
      <w:r w:rsidR="008C47DA">
        <w:rPr>
          <w:rFonts w:ascii="Times New Roman" w:hAnsi="Times New Roman"/>
          <w:sz w:val="24"/>
          <w:szCs w:val="24"/>
        </w:rPr>
        <w:t>государственной</w:t>
      </w:r>
      <w:r w:rsidRPr="002F59C8">
        <w:rPr>
          <w:rFonts w:ascii="Times New Roman" w:hAnsi="Times New Roman" w:cs="Times New Roman"/>
          <w:sz w:val="24"/>
          <w:szCs w:val="24"/>
        </w:rPr>
        <w:t xml:space="preserve"> пошлины или иной платы, взимаемой за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727417">
      <w:pPr>
        <w:pStyle w:val="a3"/>
        <w:numPr>
          <w:ilvl w:val="1"/>
          <w:numId w:val="1"/>
        </w:numPr>
        <w:tabs>
          <w:tab w:val="num" w:pos="0"/>
          <w:tab w:val="left" w:pos="1134"/>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государственная услуга предоставляется бесплатно</w:t>
      </w:r>
      <w:r w:rsidRPr="002F59C8">
        <w:rPr>
          <w:rFonts w:ascii="Times New Roman" w:hAnsi="Times New Roman"/>
          <w:i/>
          <w:sz w:val="24"/>
          <w:szCs w:val="24"/>
        </w:rPr>
        <w:t>.</w:t>
      </w:r>
    </w:p>
    <w:p w:rsidR="00107FF4" w:rsidRPr="002F59C8" w:rsidRDefault="00107FF4" w:rsidP="00727417">
      <w:pPr>
        <w:widowControl w:val="0"/>
        <w:tabs>
          <w:tab w:val="num" w:pos="0"/>
          <w:tab w:val="left" w:pos="1134"/>
          <w:tab w:val="left" w:pos="1276"/>
        </w:tabs>
        <w:autoSpaceDE w:val="0"/>
        <w:autoSpaceDN w:val="0"/>
        <w:adjustRightInd w:val="0"/>
        <w:spacing w:after="0" w:line="240" w:lineRule="auto"/>
        <w:ind w:firstLine="567"/>
        <w:jc w:val="center"/>
        <w:outlineLvl w:val="2"/>
        <w:rPr>
          <w:rFonts w:ascii="Times New Roman" w:hAnsi="Times New Roman"/>
          <w:b/>
          <w:sz w:val="24"/>
          <w:szCs w:val="24"/>
        </w:rPr>
      </w:pPr>
    </w:p>
    <w:p w:rsidR="00107FF4" w:rsidRPr="002F59C8" w:rsidRDefault="00E8799F" w:rsidP="00727417">
      <w:pPr>
        <w:pStyle w:val="ConsPlusNormal"/>
        <w:widowControl/>
        <w:numPr>
          <w:ilvl w:val="0"/>
          <w:numId w:val="1"/>
        </w:numPr>
        <w:tabs>
          <w:tab w:val="num" w:pos="0"/>
        </w:tabs>
        <w:ind w:left="0" w:firstLine="567"/>
        <w:jc w:val="center"/>
        <w:rPr>
          <w:rFonts w:ascii="Times New Roman" w:hAnsi="Times New Roman" w:cs="Times New Roman"/>
          <w:sz w:val="24"/>
          <w:szCs w:val="24"/>
        </w:rPr>
      </w:pPr>
      <w:r w:rsidRPr="002F59C8">
        <w:rPr>
          <w:rFonts w:ascii="Times New Roman" w:hAnsi="Times New Roman" w:cs="Times New Roman"/>
          <w:sz w:val="24"/>
          <w:szCs w:val="24"/>
        </w:rPr>
        <w:t xml:space="preserve"> </w:t>
      </w:r>
      <w:r w:rsidR="00107FF4" w:rsidRPr="002F59C8">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6C268C">
        <w:rPr>
          <w:rFonts w:ascii="Times New Roman" w:hAnsi="Times New Roman" w:cs="Times New Roman"/>
          <w:sz w:val="24"/>
          <w:szCs w:val="24"/>
        </w:rPr>
        <w:t>муниципальной</w:t>
      </w:r>
      <w:r w:rsidR="00107FF4" w:rsidRPr="002F59C8">
        <w:rPr>
          <w:rFonts w:ascii="Times New Roman" w:hAnsi="Times New Roman" w:cs="Times New Roman"/>
          <w:sz w:val="24"/>
          <w:szCs w:val="24"/>
        </w:rPr>
        <w:t xml:space="preserve"> услуги, услуги организации, участвующей в предоставлении </w:t>
      </w:r>
      <w:r w:rsidR="006C268C">
        <w:rPr>
          <w:rFonts w:ascii="Times New Roman" w:hAnsi="Times New Roman" w:cs="Times New Roman"/>
          <w:sz w:val="24"/>
          <w:szCs w:val="24"/>
        </w:rPr>
        <w:t>муниципальной</w:t>
      </w:r>
      <w:r w:rsidR="00107FF4" w:rsidRPr="002F59C8">
        <w:rPr>
          <w:rFonts w:ascii="Times New Roman" w:hAnsi="Times New Roman" w:cs="Times New Roman"/>
          <w:sz w:val="24"/>
          <w:szCs w:val="24"/>
        </w:rPr>
        <w:t xml:space="preserve"> услуги, и при получении результата предоставления таких услуг</w:t>
      </w:r>
    </w:p>
    <w:p w:rsidR="00107FF4" w:rsidRPr="002F59C8" w:rsidRDefault="00107FF4" w:rsidP="00727417">
      <w:pPr>
        <w:pStyle w:val="ConsPlusNormal"/>
        <w:tabs>
          <w:tab w:val="num" w:pos="0"/>
        </w:tabs>
        <w:ind w:firstLine="567"/>
        <w:jc w:val="both"/>
        <w:rPr>
          <w:rFonts w:ascii="Times New Roman" w:hAnsi="Times New Roman" w:cs="Times New Roman"/>
          <w:sz w:val="24"/>
          <w:szCs w:val="24"/>
        </w:rPr>
      </w:pPr>
    </w:p>
    <w:p w:rsidR="00107FF4" w:rsidRPr="002F59C8" w:rsidRDefault="00107FF4" w:rsidP="00727417">
      <w:pPr>
        <w:pStyle w:val="ConsPlusNormal"/>
        <w:widowControl/>
        <w:numPr>
          <w:ilvl w:val="1"/>
          <w:numId w:val="1"/>
        </w:numPr>
        <w:tabs>
          <w:tab w:val="num" w:pos="0"/>
        </w:tabs>
        <w:ind w:left="0" w:firstLine="567"/>
        <w:jc w:val="both"/>
        <w:rPr>
          <w:rFonts w:ascii="Times New Roman" w:hAnsi="Times New Roman" w:cs="Times New Roman"/>
          <w:sz w:val="24"/>
          <w:szCs w:val="24"/>
        </w:rPr>
      </w:pPr>
      <w:r w:rsidRPr="002F59C8">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услуги организации, участвующей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и при получении результата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не должен превышать 15 минут.</w:t>
      </w:r>
    </w:p>
    <w:p w:rsidR="00107FF4" w:rsidRPr="002F59C8" w:rsidRDefault="00107FF4" w:rsidP="00727417">
      <w:pPr>
        <w:pStyle w:val="ConsPlusNormal"/>
        <w:widowControl/>
        <w:numPr>
          <w:ilvl w:val="0"/>
          <w:numId w:val="1"/>
        </w:numPr>
        <w:tabs>
          <w:tab w:val="num" w:pos="0"/>
        </w:tabs>
        <w:ind w:left="0" w:firstLine="567"/>
        <w:jc w:val="center"/>
        <w:rPr>
          <w:rFonts w:ascii="Times New Roman" w:hAnsi="Times New Roman" w:cs="Times New Roman"/>
          <w:sz w:val="24"/>
          <w:szCs w:val="24"/>
        </w:rPr>
      </w:pPr>
      <w:r w:rsidRPr="002F59C8">
        <w:rPr>
          <w:rFonts w:ascii="Times New Roman" w:hAnsi="Times New Roman" w:cs="Times New Roman"/>
          <w:sz w:val="24"/>
          <w:szCs w:val="24"/>
        </w:rPr>
        <w:t>Требования к помещениям, в которых предоставляется</w:t>
      </w:r>
    </w:p>
    <w:p w:rsidR="00107FF4" w:rsidRPr="002F59C8" w:rsidRDefault="00107FF4" w:rsidP="00727417">
      <w:pPr>
        <w:pStyle w:val="ConsPlusNormal"/>
        <w:tabs>
          <w:tab w:val="num" w:pos="0"/>
        </w:tabs>
        <w:ind w:firstLine="567"/>
        <w:jc w:val="center"/>
        <w:rPr>
          <w:rFonts w:ascii="Times New Roman" w:hAnsi="Times New Roman" w:cs="Times New Roman"/>
          <w:sz w:val="24"/>
          <w:szCs w:val="24"/>
        </w:rPr>
      </w:pPr>
      <w:r w:rsidRPr="002F59C8">
        <w:rPr>
          <w:rFonts w:ascii="Times New Roman" w:hAnsi="Times New Roman" w:cs="Times New Roman"/>
          <w:sz w:val="24"/>
          <w:szCs w:val="24"/>
        </w:rPr>
        <w:t xml:space="preserve">государственная услуга, услуги организации, участвующей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к местам ожидания и приема заявителей, размещению и оформлению визуальной, текстовой и мультимедийной информации о порядке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left="720"/>
        <w:jc w:val="center"/>
        <w:rPr>
          <w:rFonts w:ascii="Times New Roman" w:hAnsi="Times New Roman" w:cs="Times New Roman"/>
          <w:sz w:val="24"/>
          <w:szCs w:val="24"/>
        </w:rPr>
      </w:pP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Помещения, в которых предоставляется государственная услуга, предпочтительно размещаются на нижних этажах зданий и должны соответствовать санитарно-эпидемиологическим правилам и нормативам.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При ином размещении помещений по высоте, должна быть обеспечена возможность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маломобильными группами населения.</w:t>
      </w:r>
    </w:p>
    <w:p w:rsidR="00107FF4" w:rsidRPr="002F59C8" w:rsidRDefault="00107FF4" w:rsidP="00E07CFF">
      <w:pPr>
        <w:pStyle w:val="ConsPlusNormal"/>
        <w:ind w:left="540"/>
        <w:jc w:val="both"/>
        <w:rPr>
          <w:rFonts w:ascii="Times New Roman" w:hAnsi="Times New Roman" w:cs="Times New Roman"/>
          <w:sz w:val="24"/>
          <w:szCs w:val="24"/>
        </w:rPr>
      </w:pPr>
      <w:r w:rsidRPr="002F59C8">
        <w:rPr>
          <w:rFonts w:ascii="Times New Roman" w:hAnsi="Times New Roman" w:cs="Times New Roman"/>
          <w:sz w:val="24"/>
          <w:szCs w:val="24"/>
        </w:rPr>
        <w:t>Вход и выход из помещений оборудуются указателями.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Места для информирования, предназначенные для ознакомления заявителей с информационными материалами, оборудуются информационными стендами.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Места для ожидания на подачу или получение документов оборудуются стульями, скамьями.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 (шариковыми ручками).</w:t>
      </w:r>
    </w:p>
    <w:p w:rsidR="00107FF4" w:rsidRPr="002F59C8" w:rsidRDefault="00107FF4" w:rsidP="00E8799F">
      <w:pPr>
        <w:pStyle w:val="ConsPlusNormal"/>
        <w:widowControl/>
        <w:numPr>
          <w:ilvl w:val="1"/>
          <w:numId w:val="1"/>
        </w:numPr>
        <w:ind w:left="0" w:firstLine="540"/>
        <w:jc w:val="both"/>
        <w:rPr>
          <w:rFonts w:ascii="Times New Roman" w:hAnsi="Times New Roman" w:cs="Times New Roman"/>
          <w:sz w:val="24"/>
          <w:szCs w:val="24"/>
        </w:rPr>
      </w:pPr>
      <w:r w:rsidRPr="002F59C8">
        <w:rPr>
          <w:rFonts w:ascii="Times New Roman" w:hAnsi="Times New Roman" w:cs="Times New Roman"/>
          <w:sz w:val="24"/>
          <w:szCs w:val="24"/>
        </w:rPr>
        <w:t>Кабинеты для приема заявителей должны быть оборудованы информационными табличками (вывесками) с указанием: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номера кабинета;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фамилии, имени, отчества и должности специалиста, осуществляющего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8799F">
      <w:pPr>
        <w:pStyle w:val="a3"/>
        <w:numPr>
          <w:ilvl w:val="1"/>
          <w:numId w:val="1"/>
        </w:numPr>
        <w:autoSpaceDE w:val="0"/>
        <w:autoSpaceDN w:val="0"/>
        <w:adjustRightInd w:val="0"/>
        <w:spacing w:after="0" w:line="240" w:lineRule="auto"/>
        <w:ind w:left="0" w:firstLine="540"/>
        <w:jc w:val="both"/>
        <w:rPr>
          <w:rFonts w:ascii="Times New Roman" w:hAnsi="Times New Roman"/>
          <w:sz w:val="24"/>
          <w:szCs w:val="24"/>
        </w:rPr>
      </w:pPr>
      <w:r w:rsidRPr="002F59C8">
        <w:rPr>
          <w:rFonts w:ascii="Times New Roman" w:hAnsi="Times New Roman"/>
          <w:sz w:val="24"/>
          <w:szCs w:val="24"/>
        </w:rPr>
        <w:t xml:space="preserve">Рабочие места специалистов, предоставляющих государственную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полном объеме.</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8799F">
      <w:pPr>
        <w:pStyle w:val="ConsPlusNormal"/>
        <w:widowControl/>
        <w:numPr>
          <w:ilvl w:val="0"/>
          <w:numId w:val="1"/>
        </w:numPr>
        <w:jc w:val="center"/>
        <w:outlineLvl w:val="1"/>
        <w:rPr>
          <w:rFonts w:ascii="Times New Roman" w:hAnsi="Times New Roman" w:cs="Times New Roman"/>
          <w:sz w:val="24"/>
          <w:szCs w:val="24"/>
        </w:rPr>
      </w:pPr>
      <w:r w:rsidRPr="002F59C8">
        <w:rPr>
          <w:rFonts w:ascii="Times New Roman" w:hAnsi="Times New Roman" w:cs="Times New Roman"/>
          <w:sz w:val="24"/>
          <w:szCs w:val="24"/>
        </w:rPr>
        <w:t xml:space="preserve">Показатели доступности и качества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0</w:t>
      </w:r>
      <w:r w:rsidRPr="002F59C8">
        <w:rPr>
          <w:rFonts w:ascii="Times New Roman" w:hAnsi="Times New Roman" w:cs="Times New Roman"/>
          <w:sz w:val="24"/>
          <w:szCs w:val="24"/>
        </w:rPr>
        <w:t xml:space="preserve">.1. Показателями доступности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являются: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предоставление возможности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электронной форме или в многофункциональных центрах предоставления государственных и муниципальных услуг;</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предоставление возможности получения информации о ходе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том числе с использованием информационно-коммуникационных технологий;</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транспортная доступность к местам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обеспечение беспрепятственного доступа лицам с ограниченными возможностями передвижения к помещениям, в которых предоставляется государственная услуга;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размещение информации о порядке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 официальном сайте </w:t>
      </w:r>
      <w:r w:rsidR="006A71BF">
        <w:rPr>
          <w:rFonts w:ascii="Times New Roman" w:hAnsi="Times New Roman"/>
          <w:sz w:val="24"/>
          <w:szCs w:val="24"/>
        </w:rPr>
        <w:t>Администрации г.Пущино</w:t>
      </w:r>
      <w:r w:rsidRPr="002F59C8">
        <w:rPr>
          <w:rFonts w:ascii="Times New Roman" w:hAnsi="Times New Roman" w:cs="Times New Roman"/>
          <w:sz w:val="24"/>
          <w:szCs w:val="24"/>
        </w:rPr>
        <w:t>, информационных стендах, Едином портале государственных и муниципальных услуг, Портале государственных и муниципальных услуг (функций) Московской области.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0</w:t>
      </w:r>
      <w:r w:rsidRPr="002F59C8">
        <w:rPr>
          <w:rFonts w:ascii="Times New Roman" w:hAnsi="Times New Roman" w:cs="Times New Roman"/>
          <w:sz w:val="24"/>
          <w:szCs w:val="24"/>
        </w:rPr>
        <w:t xml:space="preserve">.2. Показателями качества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являются: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соблюдение сроков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соблюдения установленного времени ожидания в очереди при подаче заявления и при получении результата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соотношение количества рассмотренных в срок заявлений на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к общему количеству заявлений, поступивших в связи с предоставлением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своевременное направление уведомлений заявителям о предоставлении или прекращении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соотношение количества обоснованных жалоб граждан и организаций по вопросам качества и доступности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к общему количеству жалоб.</w:t>
      </w:r>
    </w:p>
    <w:p w:rsidR="00107FF4" w:rsidRPr="002F59C8" w:rsidRDefault="00107FF4" w:rsidP="00E07CFF">
      <w:pPr>
        <w:pStyle w:val="ConsPlusNormal"/>
        <w:ind w:firstLine="540"/>
        <w:jc w:val="both"/>
        <w:rPr>
          <w:rFonts w:ascii="Times New Roman" w:hAnsi="Times New Roman" w:cs="Times New Roman"/>
          <w:sz w:val="24"/>
          <w:szCs w:val="24"/>
        </w:rPr>
      </w:pPr>
    </w:p>
    <w:p w:rsidR="00107FF4" w:rsidRPr="002F59C8" w:rsidRDefault="00107FF4" w:rsidP="00E8799F">
      <w:pPr>
        <w:pStyle w:val="ConsPlusNormal"/>
        <w:widowControl/>
        <w:numPr>
          <w:ilvl w:val="0"/>
          <w:numId w:val="1"/>
        </w:numPr>
        <w:ind w:left="0" w:firstLine="0"/>
        <w:jc w:val="center"/>
        <w:rPr>
          <w:rFonts w:ascii="Times New Roman" w:hAnsi="Times New Roman" w:cs="Times New Roman"/>
          <w:sz w:val="24"/>
          <w:szCs w:val="24"/>
        </w:rPr>
      </w:pPr>
      <w:r w:rsidRPr="002F59C8">
        <w:rPr>
          <w:rFonts w:ascii="Times New Roman" w:hAnsi="Times New Roman" w:cs="Times New Roman"/>
          <w:sz w:val="24"/>
          <w:szCs w:val="24"/>
        </w:rPr>
        <w:t xml:space="preserve">Иные требования, в том числе учитывающие особенности организации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 базе многофункциональных центров и в электронной форме</w:t>
      </w:r>
    </w:p>
    <w:p w:rsidR="00107FF4" w:rsidRPr="002F59C8" w:rsidRDefault="00107FF4" w:rsidP="00E07CFF">
      <w:pPr>
        <w:pStyle w:val="ConsPlusNormal"/>
        <w:jc w:val="both"/>
        <w:rPr>
          <w:rFonts w:ascii="Times New Roman" w:hAnsi="Times New Roman" w:cs="Times New Roman"/>
          <w:sz w:val="24"/>
          <w:szCs w:val="24"/>
        </w:rPr>
      </w:pP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 xml:space="preserve">.1. Организация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 базе многофункциональных центров осуществляется при личном обращении заявителя.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 xml:space="preserve">.2. Организация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на базе многофункциональных центров осуществляется в соответствии с соглашением о взаимодействии между </w:t>
      </w:r>
      <w:r w:rsidR="006A71BF">
        <w:rPr>
          <w:rFonts w:ascii="Times New Roman" w:hAnsi="Times New Roman"/>
          <w:sz w:val="24"/>
          <w:szCs w:val="24"/>
        </w:rPr>
        <w:t>Администрацией г.Пущино</w:t>
      </w:r>
      <w:r w:rsidRPr="002F59C8">
        <w:rPr>
          <w:rFonts w:ascii="Times New Roman" w:hAnsi="Times New Roman" w:cs="Times New Roman"/>
          <w:sz w:val="24"/>
          <w:szCs w:val="24"/>
        </w:rPr>
        <w:t xml:space="preserve"> и уполномоченным многофункциональным центром, заключенным в порядке установленном действующим законодательством.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 xml:space="preserve">.3. При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работниками многофункциональных центров исполняются следующие административные процедуры:</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1) прием заявления и документов, необходимых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2) формирование и направление межведомственных запросов в органы (организации), участвующие в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3) выдача документа, являющегося результатом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 xml:space="preserve">.4. Заявители имеют возможность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lastRenderedPageBreak/>
        <w:t xml:space="preserve">1) получения информации о порядке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2) ознакомления с формами заявлений и иных документов, необходимых для получения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обеспечения доступа к ним для копирования и заполнения в электронном виде;</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3) направления заявления и документов, необходимых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rPr>
          <w:rFonts w:ascii="Times New Roman" w:hAnsi="Times New Roman" w:cs="Times New Roman"/>
          <w:sz w:val="24"/>
          <w:szCs w:val="24"/>
        </w:rPr>
      </w:pPr>
      <w:r w:rsidRPr="002F59C8">
        <w:rPr>
          <w:rFonts w:ascii="Times New Roman" w:hAnsi="Times New Roman" w:cs="Times New Roman"/>
          <w:sz w:val="24"/>
          <w:szCs w:val="24"/>
        </w:rPr>
        <w:t xml:space="preserve">4) осуществления мониторинга хода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5) получения результата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соответствии с действующим законодательством.</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.5.</w:t>
      </w:r>
      <w:r w:rsidRPr="002F59C8">
        <w:rPr>
          <w:rFonts w:ascii="Times New Roman" w:hAnsi="Times New Roman" w:cs="Times New Roman"/>
          <w:sz w:val="24"/>
          <w:szCs w:val="24"/>
        </w:rPr>
        <w:tab/>
        <w:t xml:space="preserve">При направлении заявления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электронной форме заявитель формирует заявление на предоставление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форме электронного документа и подписывает его электронной подписью в соответствии с требованиями Федерального закона от 27.07.2010 № 210-ФЗ «Об организации предоставления государственных и муниципальных услуг».</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.6.</w:t>
      </w:r>
      <w:r w:rsidRPr="002F59C8">
        <w:rPr>
          <w:rFonts w:ascii="Times New Roman" w:hAnsi="Times New Roman" w:cs="Times New Roman"/>
          <w:sz w:val="24"/>
          <w:szCs w:val="24"/>
        </w:rPr>
        <w:tab/>
        <w:t xml:space="preserve">При направлении заявления о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в электронной форме заявитель вправе приложить к такому заявлению документы, необходимые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которые формируются и направляются в виде отдельных файлов в соответствии с требованиями законодательства.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.7.</w:t>
      </w:r>
      <w:r w:rsidRPr="002F59C8">
        <w:rPr>
          <w:rFonts w:ascii="Times New Roman" w:hAnsi="Times New Roman" w:cs="Times New Roman"/>
          <w:sz w:val="24"/>
          <w:szCs w:val="24"/>
        </w:rPr>
        <w:tab/>
        <w:t>При направлении заявления и прилагаемых к нему документов в электронной форме представителем заявителя, действующим на основании доверенности, доверенность должна быть представлена в форме электронного документа, подписанного электронной подписью уполномоченного лица, выдавшего (подписавшего) доверенность.</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.8.</w:t>
      </w:r>
      <w:r w:rsidRPr="002F59C8">
        <w:rPr>
          <w:rFonts w:ascii="Times New Roman" w:hAnsi="Times New Roman" w:cs="Times New Roman"/>
          <w:sz w:val="24"/>
          <w:szCs w:val="24"/>
        </w:rPr>
        <w:tab/>
        <w:t>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 июля 2006 года № 152-ФЗ «О персональных данных» не требуется.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.9.</w:t>
      </w:r>
      <w:r w:rsidRPr="002F59C8">
        <w:rPr>
          <w:rFonts w:ascii="Times New Roman" w:hAnsi="Times New Roman" w:cs="Times New Roman"/>
          <w:sz w:val="24"/>
          <w:szCs w:val="24"/>
        </w:rPr>
        <w:tab/>
        <w:t>Государственная услуга предоставляется в электронной форме через личный кабинет на Портале государственных и муниципальных услуг Московской области, обеспечивающем защиту персональных данных.</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.10.</w:t>
      </w:r>
      <w:r w:rsidRPr="002F59C8">
        <w:rPr>
          <w:rFonts w:ascii="Times New Roman" w:hAnsi="Times New Roman" w:cs="Times New Roman"/>
          <w:sz w:val="24"/>
          <w:szCs w:val="24"/>
        </w:rPr>
        <w:tab/>
        <w:t xml:space="preserve">Заявителям предоставляется возможность для предварительной записи на подачу заявления и документов, необходимых для предоставления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 Предварительная запись может осуществляться следующими способами по выбору заявителя: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почтовой связью;</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при личном обращении заявителя в МФЦ;</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по телефону МФЦ;</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в электронной форме, через официальный сайт МФЦ путем направления обращения на электронную почту.</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.11.</w:t>
      </w:r>
      <w:r w:rsidRPr="002F59C8">
        <w:rPr>
          <w:rFonts w:ascii="Times New Roman" w:hAnsi="Times New Roman" w:cs="Times New Roman"/>
          <w:sz w:val="24"/>
          <w:szCs w:val="24"/>
        </w:rPr>
        <w:tab/>
        <w:t>При предварительной записи заявитель сообщает следующие данные:</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для физического лица, индивидуального предпринимателя: фамилию, имя, отчество (последнее при наличии);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для юридического лица: наименование юридического лица;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контактный номер телефона;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адрес электронной почты (при наличии);</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 xml:space="preserve">желаемые дату и время представления документов.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.12.</w:t>
      </w:r>
      <w:r w:rsidRPr="002F59C8">
        <w:rPr>
          <w:rFonts w:ascii="Times New Roman" w:hAnsi="Times New Roman" w:cs="Times New Roman"/>
          <w:sz w:val="24"/>
          <w:szCs w:val="24"/>
        </w:rPr>
        <w:tab/>
        <w:t>Предварительная запись осуществляется путем внесения указанных сведений в книгу записи заявителей, которая ведется на бумажных и/или электронных носителях.</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.13.</w:t>
      </w:r>
      <w:r w:rsidRPr="002F59C8">
        <w:rPr>
          <w:rFonts w:ascii="Times New Roman" w:hAnsi="Times New Roman" w:cs="Times New Roman"/>
          <w:sz w:val="24"/>
          <w:szCs w:val="24"/>
        </w:rPr>
        <w:tab/>
        <w:t>Согласование с заявителями даты и времени обращения в МФЦ осуществляется с использованием средств телефонной или электронной связи, включая сеть Интернет, почтовой связью не позднее 1 рабочего дня со дня регистрации заявления.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Pr="002F59C8">
        <w:rPr>
          <w:rFonts w:ascii="Times New Roman" w:hAnsi="Times New Roman" w:cs="Times New Roman"/>
          <w:sz w:val="24"/>
          <w:szCs w:val="24"/>
        </w:rPr>
        <w:t>.1</w:t>
      </w:r>
      <w:r w:rsidR="00BC248F">
        <w:rPr>
          <w:rFonts w:ascii="Times New Roman" w:hAnsi="Times New Roman" w:cs="Times New Roman"/>
          <w:sz w:val="24"/>
          <w:szCs w:val="24"/>
        </w:rPr>
        <w:t>4</w:t>
      </w:r>
      <w:r w:rsidRPr="002F59C8">
        <w:rPr>
          <w:rFonts w:ascii="Times New Roman" w:hAnsi="Times New Roman" w:cs="Times New Roman"/>
          <w:sz w:val="24"/>
          <w:szCs w:val="24"/>
        </w:rPr>
        <w:t>.</w:t>
      </w:r>
      <w:r w:rsidRPr="002F59C8">
        <w:rPr>
          <w:rFonts w:ascii="Times New Roman" w:hAnsi="Times New Roman" w:cs="Times New Roman"/>
          <w:sz w:val="24"/>
          <w:szCs w:val="24"/>
        </w:rPr>
        <w:tab/>
        <w:t xml:space="preserve">Заявителю сообщаются дата и время приема документов, окно (кабинет) приема документов, в которые следует обратиться. При личном обращении заявителю выдается талон-подтверждение. Заявитель, записавшийся на прием через официальный сайт МФЦ, может </w:t>
      </w:r>
      <w:r w:rsidRPr="002F59C8">
        <w:rPr>
          <w:rFonts w:ascii="Times New Roman" w:hAnsi="Times New Roman" w:cs="Times New Roman"/>
          <w:sz w:val="24"/>
          <w:szCs w:val="24"/>
        </w:rPr>
        <w:lastRenderedPageBreak/>
        <w:t>самостоятельно осуществить распечатку аналога талона-подтверждения.</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Запись заявителей на определенную дату заканчивается за сутки до наступления этой даты.</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BC248F">
        <w:rPr>
          <w:rFonts w:ascii="Times New Roman" w:hAnsi="Times New Roman" w:cs="Times New Roman"/>
          <w:sz w:val="24"/>
          <w:szCs w:val="24"/>
        </w:rPr>
        <w:t>.15</w:t>
      </w:r>
      <w:r w:rsidRPr="002F59C8">
        <w:rPr>
          <w:rFonts w:ascii="Times New Roman" w:hAnsi="Times New Roman" w:cs="Times New Roman"/>
          <w:sz w:val="24"/>
          <w:szCs w:val="24"/>
        </w:rPr>
        <w:t>.</w:t>
      </w:r>
      <w:r w:rsidRPr="002F59C8">
        <w:rPr>
          <w:rFonts w:ascii="Times New Roman" w:hAnsi="Times New Roman" w:cs="Times New Roman"/>
          <w:sz w:val="24"/>
          <w:szCs w:val="24"/>
        </w:rPr>
        <w:tab/>
        <w:t>При осуществлении предварительной записи заявитель в обязательном порядке информируется о том, что предварительная запись аннулируется в случае его неявки по истечении 15 минут с назначенного времени приема.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Заявителям, записавшимся на прием через официальный сайт МФЦ, за 1 день до приема отправляется напоминание на указанный адрес электронной почты о дате, времени и месте приема, а также информация об аннулировании предварительной записи в случае неявки по истечении 15 минут с назначенного времени приема.</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BC248F">
        <w:rPr>
          <w:rFonts w:ascii="Times New Roman" w:hAnsi="Times New Roman" w:cs="Times New Roman"/>
          <w:sz w:val="24"/>
          <w:szCs w:val="24"/>
        </w:rPr>
        <w:t>.16</w:t>
      </w:r>
      <w:r w:rsidRPr="002F59C8">
        <w:rPr>
          <w:rFonts w:ascii="Times New Roman" w:hAnsi="Times New Roman" w:cs="Times New Roman"/>
          <w:sz w:val="24"/>
          <w:szCs w:val="24"/>
        </w:rPr>
        <w:t>.</w:t>
      </w:r>
      <w:r w:rsidRPr="002F59C8">
        <w:rPr>
          <w:rFonts w:ascii="Times New Roman" w:hAnsi="Times New Roman" w:cs="Times New Roman"/>
          <w:sz w:val="24"/>
          <w:szCs w:val="24"/>
        </w:rPr>
        <w:tab/>
        <w:t xml:space="preserve">Заявитель в любое время вправе отказаться от предварительной записи.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BC248F">
        <w:rPr>
          <w:rFonts w:ascii="Times New Roman" w:hAnsi="Times New Roman" w:cs="Times New Roman"/>
          <w:sz w:val="24"/>
          <w:szCs w:val="24"/>
        </w:rPr>
        <w:t>.17</w:t>
      </w:r>
      <w:r w:rsidRPr="002F59C8">
        <w:rPr>
          <w:rFonts w:ascii="Times New Roman" w:hAnsi="Times New Roman" w:cs="Times New Roman"/>
          <w:sz w:val="24"/>
          <w:szCs w:val="24"/>
        </w:rPr>
        <w:t>.</w:t>
      </w:r>
      <w:r w:rsidRPr="002F59C8">
        <w:rPr>
          <w:rFonts w:ascii="Times New Roman" w:hAnsi="Times New Roman" w:cs="Times New Roman"/>
          <w:sz w:val="24"/>
          <w:szCs w:val="24"/>
        </w:rPr>
        <w:tab/>
        <w:t xml:space="preserve">В отсутствии заявителей, обратившихся по предварительной записи, осуществляется прием заявителей, обратившихся в порядке очереди. </w:t>
      </w:r>
    </w:p>
    <w:p w:rsidR="00107FF4" w:rsidRPr="002F59C8" w:rsidRDefault="00107FF4" w:rsidP="00E07CFF">
      <w:pPr>
        <w:pStyle w:val="ConsPlusNormal"/>
        <w:ind w:firstLine="540"/>
        <w:jc w:val="both"/>
        <w:rPr>
          <w:rFonts w:ascii="Times New Roman" w:hAnsi="Times New Roman" w:cs="Times New Roman"/>
          <w:sz w:val="24"/>
          <w:szCs w:val="24"/>
        </w:rPr>
      </w:pPr>
      <w:r w:rsidRPr="002F59C8">
        <w:rPr>
          <w:rFonts w:ascii="Times New Roman" w:hAnsi="Times New Roman" w:cs="Times New Roman"/>
          <w:sz w:val="24"/>
          <w:szCs w:val="24"/>
        </w:rPr>
        <w:t>2</w:t>
      </w:r>
      <w:r w:rsidR="00BA6E2C" w:rsidRPr="002F59C8">
        <w:rPr>
          <w:rFonts w:ascii="Times New Roman" w:hAnsi="Times New Roman" w:cs="Times New Roman"/>
          <w:sz w:val="24"/>
          <w:szCs w:val="24"/>
        </w:rPr>
        <w:t>1</w:t>
      </w:r>
      <w:r w:rsidR="00BC248F">
        <w:rPr>
          <w:rFonts w:ascii="Times New Roman" w:hAnsi="Times New Roman" w:cs="Times New Roman"/>
          <w:sz w:val="24"/>
          <w:szCs w:val="24"/>
        </w:rPr>
        <w:t>.18</w:t>
      </w:r>
      <w:r w:rsidRPr="002F59C8">
        <w:rPr>
          <w:rFonts w:ascii="Times New Roman" w:hAnsi="Times New Roman" w:cs="Times New Roman"/>
          <w:sz w:val="24"/>
          <w:szCs w:val="24"/>
        </w:rPr>
        <w:t>.</w:t>
      </w:r>
      <w:r w:rsidRPr="002F59C8">
        <w:rPr>
          <w:rFonts w:ascii="Times New Roman" w:hAnsi="Times New Roman" w:cs="Times New Roman"/>
          <w:sz w:val="24"/>
          <w:szCs w:val="24"/>
        </w:rPr>
        <w:tab/>
        <w:t>График приема (приемное время) заявителей по предварительной записи устанавливается руководителем многофункционального центра в зависимости от интенсивности обращений.</w:t>
      </w:r>
    </w:p>
    <w:p w:rsidR="00107FF4" w:rsidRPr="002F59C8" w:rsidRDefault="00107FF4" w:rsidP="00206579">
      <w:pPr>
        <w:widowControl w:val="0"/>
        <w:tabs>
          <w:tab w:val="left" w:pos="1276"/>
        </w:tabs>
        <w:spacing w:after="0" w:line="240" w:lineRule="auto"/>
        <w:jc w:val="center"/>
        <w:rPr>
          <w:rFonts w:ascii="Times New Roman" w:hAnsi="Times New Roman"/>
          <w:b/>
          <w:sz w:val="24"/>
          <w:szCs w:val="24"/>
        </w:rPr>
      </w:pPr>
    </w:p>
    <w:p w:rsidR="00107FF4" w:rsidRPr="002F59C8" w:rsidRDefault="00107FF4" w:rsidP="00BC248F">
      <w:pPr>
        <w:pStyle w:val="ConsPlusNormal"/>
        <w:ind w:left="502" w:firstLine="0"/>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III</w:t>
      </w:r>
      <w:r w:rsidRPr="002F59C8">
        <w:rPr>
          <w:rFonts w:ascii="Times New Roman" w:hAnsi="Times New Roman" w:cs="Times New Roman"/>
          <w:b/>
          <w:sz w:val="24"/>
          <w:szCs w:val="24"/>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107FF4" w:rsidRPr="002F59C8" w:rsidRDefault="00107FF4" w:rsidP="000C7FE4">
      <w:pPr>
        <w:pStyle w:val="ConsPlusNormal"/>
        <w:ind w:left="600" w:firstLine="0"/>
        <w:jc w:val="center"/>
        <w:outlineLvl w:val="0"/>
        <w:rPr>
          <w:rFonts w:ascii="Times New Roman" w:hAnsi="Times New Roman" w:cs="Times New Roman"/>
          <w:b/>
          <w:sz w:val="24"/>
          <w:szCs w:val="24"/>
        </w:rPr>
      </w:pPr>
    </w:p>
    <w:p w:rsidR="00107FF4" w:rsidRPr="002F59C8" w:rsidRDefault="00107FF4" w:rsidP="00AC443E">
      <w:pPr>
        <w:pStyle w:val="ConsPlusNormal"/>
        <w:widowControl/>
        <w:numPr>
          <w:ilvl w:val="0"/>
          <w:numId w:val="33"/>
        </w:numPr>
        <w:rPr>
          <w:rFonts w:ascii="Times New Roman" w:hAnsi="Times New Roman"/>
          <w:sz w:val="24"/>
          <w:szCs w:val="24"/>
        </w:rPr>
      </w:pPr>
      <w:r w:rsidRPr="002F59C8">
        <w:rPr>
          <w:rFonts w:ascii="Times New Roman" w:hAnsi="Times New Roman" w:cs="Times New Roman"/>
          <w:sz w:val="24"/>
          <w:szCs w:val="24"/>
        </w:rPr>
        <w:t xml:space="preserve">Состав, последовательность и сроки выполнения административных процедур при предоставлении </w:t>
      </w:r>
      <w:r w:rsidR="006C268C">
        <w:rPr>
          <w:rFonts w:ascii="Times New Roman" w:hAnsi="Times New Roman" w:cs="Times New Roman"/>
          <w:sz w:val="24"/>
          <w:szCs w:val="24"/>
        </w:rPr>
        <w:t>муниципальной</w:t>
      </w:r>
      <w:r w:rsidRPr="002F59C8">
        <w:rPr>
          <w:rFonts w:ascii="Times New Roman" w:hAnsi="Times New Roman" w:cs="Times New Roman"/>
          <w:sz w:val="24"/>
          <w:szCs w:val="24"/>
        </w:rPr>
        <w:t xml:space="preserve"> услуги</w:t>
      </w:r>
      <w:r w:rsidRPr="002F59C8">
        <w:rPr>
          <w:rFonts w:ascii="Times New Roman" w:hAnsi="Times New Roman"/>
          <w:sz w:val="24"/>
          <w:szCs w:val="24"/>
        </w:rPr>
        <w:t xml:space="preserve"> </w:t>
      </w:r>
    </w:p>
    <w:p w:rsidR="00BA6E2C" w:rsidRPr="002F59C8" w:rsidRDefault="00BC248F" w:rsidP="00BA6E2C">
      <w:pPr>
        <w:pStyle w:val="ConsPlusNormal"/>
        <w:widowControl/>
        <w:ind w:left="360" w:firstLine="0"/>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w:t>
      </w:r>
      <w:r w:rsidR="00AC443E" w:rsidRPr="002F59C8">
        <w:rPr>
          <w:rFonts w:ascii="Times New Roman" w:hAnsi="Times New Roman"/>
          <w:sz w:val="24"/>
          <w:szCs w:val="24"/>
        </w:rPr>
        <w:t xml:space="preserve">1. </w:t>
      </w:r>
      <w:r w:rsidR="00BA6E2C" w:rsidRPr="002F59C8">
        <w:rPr>
          <w:rFonts w:ascii="Times New Roman" w:hAnsi="Times New Roman"/>
          <w:sz w:val="24"/>
          <w:szCs w:val="24"/>
        </w:rPr>
        <w:t xml:space="preserve">Предоставление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включает в себя следующие административные процедуры:</w:t>
      </w:r>
    </w:p>
    <w:p w:rsidR="00BA6E2C" w:rsidRPr="002F59C8" w:rsidRDefault="00BC248F"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.1.1. прием заявления и прилагаемых к нему документов в МФЦ;</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.1.2. формирование, направление специалистами МФЦ межведомственных запросов в органы (организации), участвующие в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и передача полученных сведений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 xml:space="preserve">; </w:t>
      </w:r>
    </w:p>
    <w:p w:rsidR="00BA6E2C" w:rsidRPr="002F59C8" w:rsidRDefault="00BC248F"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.1.3. направление комплекта документов из МФЦ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w:t>
      </w:r>
    </w:p>
    <w:p w:rsidR="00BA6E2C" w:rsidRPr="002F59C8" w:rsidRDefault="00BC248F" w:rsidP="00BA6E2C">
      <w:pPr>
        <w:pStyle w:val="a3"/>
        <w:widowControl w:val="0"/>
        <w:tabs>
          <w:tab w:val="left" w:pos="1134"/>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.1.4. регистрация заявления и прилагаемых к нему документов в </w:t>
      </w:r>
      <w:r w:rsidR="006A71BF">
        <w:rPr>
          <w:rFonts w:ascii="Times New Roman" w:hAnsi="Times New Roman"/>
          <w:sz w:val="24"/>
          <w:szCs w:val="24"/>
        </w:rPr>
        <w:t>Администрацию г.Пущино</w:t>
      </w:r>
      <w:r w:rsidR="00BA6E2C" w:rsidRPr="002F59C8">
        <w:rPr>
          <w:rFonts w:ascii="Times New Roman" w:hAnsi="Times New Roman"/>
          <w:sz w:val="24"/>
          <w:szCs w:val="24"/>
        </w:rPr>
        <w:t>;</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.1.5. обработка и предварительное рассмотрение заявления и прилагаемых к нему документов;</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.1.6.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.1.7. принятие решения об отказе в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и выдача (направление) копии такого решения в МФЦ;</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.1.8. обеспечение подготовки схемы расположения земельного участка;</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.1.9. согласование представленной заявителем схемы расположения земельного участка с территориальным отделом Главного Управления архитектуры Московской области на предмет соответствия документам территориального планирования;</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.1.10.  подготовка проекта решения о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.1.11. рассмотрение и согласование проекта решения о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Минмособлимуществом</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.1.12.принятие решения о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w:t>
      </w:r>
    </w:p>
    <w:p w:rsidR="00BA6E2C" w:rsidRPr="002F59C8" w:rsidRDefault="00BC248F" w:rsidP="00BA6E2C">
      <w:pPr>
        <w:pStyle w:val="a3"/>
        <w:widowControl w:val="0"/>
        <w:tabs>
          <w:tab w:val="left" w:pos="1276"/>
        </w:tabs>
        <w:spacing w:after="0" w:line="240" w:lineRule="auto"/>
        <w:ind w:left="360"/>
        <w:jc w:val="both"/>
        <w:rPr>
          <w:rFonts w:ascii="Times New Roman" w:hAnsi="Times New Roman"/>
          <w:sz w:val="24"/>
          <w:szCs w:val="24"/>
        </w:rPr>
      </w:pPr>
      <w:r>
        <w:rPr>
          <w:rFonts w:ascii="Times New Roman" w:hAnsi="Times New Roman"/>
          <w:sz w:val="24"/>
          <w:szCs w:val="24"/>
        </w:rPr>
        <w:t>22</w:t>
      </w:r>
      <w:r w:rsidR="00BA6E2C" w:rsidRPr="002F59C8">
        <w:rPr>
          <w:rFonts w:ascii="Times New Roman" w:hAnsi="Times New Roman"/>
          <w:sz w:val="24"/>
          <w:szCs w:val="24"/>
        </w:rPr>
        <w:t xml:space="preserve">.1.13.  отправка результата предоставления </w:t>
      </w:r>
      <w:r w:rsidR="006C268C">
        <w:rPr>
          <w:rFonts w:ascii="Times New Roman" w:hAnsi="Times New Roman"/>
          <w:sz w:val="24"/>
          <w:szCs w:val="24"/>
        </w:rPr>
        <w:t>муниципальной</w:t>
      </w:r>
      <w:r w:rsidR="00BA6E2C" w:rsidRPr="002F59C8">
        <w:rPr>
          <w:rFonts w:ascii="Times New Roman" w:hAnsi="Times New Roman"/>
          <w:sz w:val="24"/>
          <w:szCs w:val="24"/>
        </w:rPr>
        <w:t xml:space="preserve"> услуги из </w:t>
      </w:r>
      <w:r w:rsidR="006A71BF">
        <w:rPr>
          <w:rFonts w:ascii="Times New Roman" w:hAnsi="Times New Roman"/>
          <w:sz w:val="24"/>
          <w:szCs w:val="24"/>
        </w:rPr>
        <w:t>Администрации г.Пущино</w:t>
      </w:r>
      <w:r w:rsidR="00BA6E2C" w:rsidRPr="002F59C8">
        <w:rPr>
          <w:rFonts w:ascii="Times New Roman" w:hAnsi="Times New Roman"/>
          <w:sz w:val="24"/>
          <w:szCs w:val="24"/>
        </w:rPr>
        <w:t xml:space="preserve"> в МФЦ и выдача результата заявителю.</w:t>
      </w:r>
    </w:p>
    <w:p w:rsidR="00BA6E2C" w:rsidRPr="002F59C8" w:rsidRDefault="00BA6E2C" w:rsidP="00BA6E2C">
      <w:pPr>
        <w:pStyle w:val="a3"/>
        <w:ind w:left="360"/>
        <w:rPr>
          <w:sz w:val="24"/>
          <w:szCs w:val="24"/>
        </w:rPr>
      </w:pPr>
    </w:p>
    <w:p w:rsidR="00107FF4" w:rsidRPr="002F59C8" w:rsidRDefault="00107FF4" w:rsidP="00FA5B4C">
      <w:pPr>
        <w:widowControl w:val="0"/>
        <w:tabs>
          <w:tab w:val="left" w:pos="1134"/>
          <w:tab w:val="left" w:pos="1276"/>
        </w:tabs>
        <w:autoSpaceDE w:val="0"/>
        <w:autoSpaceDN w:val="0"/>
        <w:adjustRightInd w:val="0"/>
        <w:spacing w:after="0" w:line="240" w:lineRule="auto"/>
        <w:contextualSpacing/>
        <w:jc w:val="center"/>
        <w:outlineLvl w:val="2"/>
        <w:rPr>
          <w:rFonts w:ascii="Times New Roman" w:hAnsi="Times New Roman"/>
          <w:b/>
          <w:bCs/>
          <w:sz w:val="24"/>
          <w:szCs w:val="24"/>
          <w:highlight w:val="red"/>
        </w:rPr>
      </w:pPr>
    </w:p>
    <w:p w:rsidR="00107FF4" w:rsidRPr="002F59C8" w:rsidRDefault="00107FF4" w:rsidP="00FA5B4C">
      <w:pPr>
        <w:pStyle w:val="a3"/>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2</w:t>
      </w:r>
      <w:r w:rsidR="00BC248F">
        <w:rPr>
          <w:rFonts w:ascii="Times New Roman" w:hAnsi="Times New Roman"/>
          <w:sz w:val="24"/>
          <w:szCs w:val="24"/>
        </w:rPr>
        <w:t>2</w:t>
      </w:r>
      <w:r w:rsidRPr="002F59C8">
        <w:rPr>
          <w:rFonts w:ascii="Times New Roman" w:hAnsi="Times New Roman"/>
          <w:sz w:val="24"/>
          <w:szCs w:val="24"/>
        </w:rPr>
        <w:t xml:space="preserve">.2. Блок-схема последовательности действий при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представлена в приложениях 3 и 4  к настоящему административному регламенту.</w:t>
      </w:r>
    </w:p>
    <w:p w:rsidR="00107FF4" w:rsidRPr="002F59C8" w:rsidRDefault="00107FF4" w:rsidP="00FA5B4C">
      <w:pPr>
        <w:widowControl w:val="0"/>
        <w:tabs>
          <w:tab w:val="left" w:pos="1276"/>
        </w:tabs>
        <w:spacing w:after="0" w:line="240" w:lineRule="auto"/>
        <w:ind w:firstLine="709"/>
        <w:jc w:val="both"/>
        <w:rPr>
          <w:rFonts w:ascii="Times New Roman" w:hAnsi="Times New Roman"/>
          <w:sz w:val="24"/>
          <w:szCs w:val="24"/>
        </w:rPr>
      </w:pPr>
    </w:p>
    <w:p w:rsidR="00107FF4" w:rsidRPr="002F59C8" w:rsidRDefault="00107FF4" w:rsidP="007E7594">
      <w:pPr>
        <w:widowControl w:val="0"/>
        <w:tabs>
          <w:tab w:val="left" w:pos="0"/>
        </w:tabs>
        <w:autoSpaceDE w:val="0"/>
        <w:autoSpaceDN w:val="0"/>
        <w:adjustRightInd w:val="0"/>
        <w:spacing w:after="0" w:line="240" w:lineRule="auto"/>
        <w:jc w:val="center"/>
        <w:outlineLvl w:val="2"/>
        <w:rPr>
          <w:rFonts w:ascii="Times New Roman" w:hAnsi="Times New Roman"/>
          <w:b/>
          <w:sz w:val="24"/>
          <w:szCs w:val="24"/>
        </w:rPr>
      </w:pPr>
      <w:r w:rsidRPr="002F59C8">
        <w:rPr>
          <w:rFonts w:ascii="Times New Roman" w:hAnsi="Times New Roman"/>
          <w:sz w:val="24"/>
          <w:szCs w:val="24"/>
        </w:rPr>
        <w:t>2</w:t>
      </w:r>
      <w:r w:rsidR="00BC248F">
        <w:rPr>
          <w:rFonts w:ascii="Times New Roman" w:hAnsi="Times New Roman"/>
          <w:sz w:val="24"/>
          <w:szCs w:val="24"/>
        </w:rPr>
        <w:t>2</w:t>
      </w:r>
      <w:r w:rsidRPr="002F59C8">
        <w:rPr>
          <w:rFonts w:ascii="Times New Roman" w:hAnsi="Times New Roman"/>
          <w:sz w:val="24"/>
          <w:szCs w:val="24"/>
        </w:rPr>
        <w:t xml:space="preserve">.3. </w:t>
      </w:r>
      <w:r w:rsidR="00F25133" w:rsidRPr="002F59C8">
        <w:rPr>
          <w:rFonts w:ascii="Times New Roman" w:hAnsi="Times New Roman"/>
          <w:sz w:val="24"/>
          <w:szCs w:val="24"/>
        </w:rPr>
        <w:t>П</w:t>
      </w:r>
      <w:r w:rsidRPr="002F59C8">
        <w:rPr>
          <w:rFonts w:ascii="Times New Roman" w:hAnsi="Times New Roman"/>
          <w:sz w:val="24"/>
          <w:szCs w:val="24"/>
        </w:rPr>
        <w:t>рием заявления и прилагаемых к нему документов</w:t>
      </w:r>
      <w:r w:rsidR="00727417" w:rsidRPr="002F59C8">
        <w:rPr>
          <w:rFonts w:ascii="Times New Roman" w:hAnsi="Times New Roman"/>
          <w:sz w:val="24"/>
          <w:szCs w:val="24"/>
        </w:rPr>
        <w:t xml:space="preserve"> в МФЦ</w:t>
      </w:r>
    </w:p>
    <w:p w:rsidR="00107FF4" w:rsidRPr="00BC248F" w:rsidRDefault="00107FF4" w:rsidP="00BC248F">
      <w:pPr>
        <w:pStyle w:val="a3"/>
        <w:numPr>
          <w:ilvl w:val="2"/>
          <w:numId w:val="34"/>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BC248F">
        <w:rPr>
          <w:rFonts w:ascii="Times New Roman" w:hAnsi="Times New Roman"/>
          <w:sz w:val="24"/>
          <w:szCs w:val="24"/>
        </w:rPr>
        <w:t>Основанием для начала выполнения административной процедуры по приему заявления и прилагаемых к нему документов является поступление заявления и прилагаемых к нему документов 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w:t>
      </w:r>
    </w:p>
    <w:p w:rsidR="00107FF4" w:rsidRPr="002F59C8" w:rsidRDefault="00107FF4" w:rsidP="00BC248F">
      <w:pPr>
        <w:pStyle w:val="ConsPlusNormal"/>
        <w:ind w:firstLine="0"/>
        <w:jc w:val="both"/>
        <w:rPr>
          <w:rFonts w:ascii="Times New Roman" w:hAnsi="Times New Roman" w:cs="Times New Roman"/>
          <w:sz w:val="24"/>
          <w:szCs w:val="24"/>
        </w:rPr>
      </w:pPr>
      <w:r w:rsidRPr="002F59C8">
        <w:rPr>
          <w:rFonts w:ascii="Times New Roman" w:hAnsi="Times New Roman" w:cs="Times New Roman"/>
          <w:sz w:val="24"/>
          <w:szCs w:val="24"/>
        </w:rPr>
        <w:t>2</w:t>
      </w:r>
      <w:r w:rsidR="00BC248F">
        <w:rPr>
          <w:rFonts w:ascii="Times New Roman" w:hAnsi="Times New Roman" w:cs="Times New Roman"/>
          <w:sz w:val="24"/>
          <w:szCs w:val="24"/>
        </w:rPr>
        <w:t>2</w:t>
      </w:r>
      <w:r w:rsidRPr="002F59C8">
        <w:rPr>
          <w:rFonts w:ascii="Times New Roman" w:hAnsi="Times New Roman" w:cs="Times New Roman"/>
          <w:sz w:val="24"/>
          <w:szCs w:val="24"/>
        </w:rPr>
        <w:t xml:space="preserve">.3.2. Должностным лицом, ответственным за выполнение административной процедуры по </w:t>
      </w:r>
      <w:r w:rsidRPr="002F59C8">
        <w:rPr>
          <w:rFonts w:ascii="Times New Roman" w:hAnsi="Times New Roman"/>
          <w:sz w:val="24"/>
          <w:szCs w:val="24"/>
        </w:rPr>
        <w:t>приему заявления и прилагаемых к нему документов</w:t>
      </w:r>
      <w:r w:rsidRPr="002F59C8">
        <w:rPr>
          <w:rFonts w:ascii="Times New Roman" w:hAnsi="Times New Roman" w:cs="Times New Roman"/>
          <w:sz w:val="24"/>
          <w:szCs w:val="24"/>
        </w:rPr>
        <w:t xml:space="preserve">, является </w:t>
      </w:r>
      <w:r w:rsidR="005232AB" w:rsidRPr="002F59C8">
        <w:rPr>
          <w:rFonts w:ascii="Times New Roman" w:hAnsi="Times New Roman" w:cs="Times New Roman"/>
          <w:sz w:val="24"/>
          <w:szCs w:val="24"/>
        </w:rPr>
        <w:t>специалист администрации муниципального образования</w:t>
      </w:r>
      <w:r w:rsidRPr="002F59C8">
        <w:rPr>
          <w:rFonts w:ascii="Times New Roman" w:hAnsi="Times New Roman" w:cs="Times New Roman"/>
          <w:sz w:val="24"/>
          <w:szCs w:val="24"/>
        </w:rPr>
        <w:t>.</w:t>
      </w:r>
    </w:p>
    <w:p w:rsidR="00107FF4" w:rsidRPr="00BC248F"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BC248F">
        <w:rPr>
          <w:rFonts w:ascii="Times New Roman" w:hAnsi="Times New Roman"/>
          <w:sz w:val="24"/>
          <w:szCs w:val="24"/>
        </w:rPr>
        <w:t>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 заключенными в установленном порядке, если исполнение данной процедуры предусмотрено заключенными соглашениями.</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поступлении заявления и прилагаемых к нему документов посредством обращения заявителя в МФЦ, специалист МФЦ, ответственный за прием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 осуществляет следующую последовательность личного действия:</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1) устанавливает предмет обращения;</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2) устанавливает соответствие личности заявителя документу, удостоверяющему личность; </w:t>
      </w:r>
    </w:p>
    <w:p w:rsidR="00107FF4" w:rsidRPr="002F59C8" w:rsidRDefault="00107FF4" w:rsidP="007E7594">
      <w:pPr>
        <w:widowControl w:val="0"/>
        <w:tabs>
          <w:tab w:val="left" w:pos="567"/>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3) проверяет правильность оформления заявления и комплектность прилагаемых к нему документов на соответствие перечню документов, предусмотренных пунктом 18 административного регламента, и наличие их оригиналов;</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4) осуществляет сверку копий представленных документов с их оригиналами, в случае предоставления заявителем оригиналов документов изготавливает их копии;</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5)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07FF4" w:rsidRPr="002F59C8" w:rsidRDefault="00107FF4" w:rsidP="007E7594">
      <w:pPr>
        <w:widowControl w:val="0"/>
        <w:tabs>
          <w:tab w:val="left" w:pos="567"/>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6) осуществляет прием заявления и документов по описи, которая содержит полный перечень документов, представленных заявителем;</w:t>
      </w:r>
    </w:p>
    <w:p w:rsidR="00107FF4" w:rsidRPr="002F59C8" w:rsidRDefault="00107FF4" w:rsidP="007E7594">
      <w:pPr>
        <w:widowControl w:val="0"/>
        <w:tabs>
          <w:tab w:val="left" w:pos="567"/>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7) вручает заявителю копию описи с отметкой о дате приема заявления и прилагаемых к нему документов.</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8) проверяет наличие документов, предусмотренных пунктом 22 административного регламента;</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9) формирует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10) направляет специалисту МФЦ, ответственному за осуществление межведомственного информационного взаимодействия, сформированный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w:t>
      </w:r>
    </w:p>
    <w:p w:rsidR="00107FF4" w:rsidRPr="002F59C8" w:rsidRDefault="00107FF4" w:rsidP="007E7594">
      <w:pPr>
        <w:widowControl w:val="0"/>
        <w:tabs>
          <w:tab w:val="left" w:pos="1134"/>
          <w:tab w:val="left" w:pos="1276"/>
        </w:tabs>
        <w:spacing w:after="0" w:line="240" w:lineRule="auto"/>
        <w:jc w:val="both"/>
        <w:rPr>
          <w:rFonts w:ascii="Times New Roman" w:hAnsi="Times New Roman"/>
          <w:sz w:val="24"/>
          <w:szCs w:val="24"/>
        </w:rPr>
      </w:pPr>
      <w:r w:rsidRPr="002F59C8">
        <w:rPr>
          <w:rFonts w:ascii="Times New Roman" w:hAnsi="Times New Roman"/>
          <w:sz w:val="24"/>
          <w:szCs w:val="24"/>
        </w:rPr>
        <w:t>11)</w:t>
      </w:r>
      <w:r w:rsidRPr="002F59C8">
        <w:rPr>
          <w:rFonts w:ascii="Times New Roman" w:hAnsi="Times New Roman"/>
          <w:sz w:val="24"/>
          <w:szCs w:val="24"/>
          <w:lang w:val="en-US"/>
        </w:rPr>
        <w:t> </w:t>
      </w:r>
      <w:r w:rsidRPr="002F59C8">
        <w:rPr>
          <w:rFonts w:ascii="Times New Roman" w:hAnsi="Times New Roman"/>
          <w:sz w:val="24"/>
          <w:szCs w:val="24"/>
        </w:rPr>
        <w:t>при наличии всех документов и сведений, предусмотренных пунктом 18  административного регламента, передает заявление и прилагаемые к нему документы специалисту МФЦ, ответственному за организацию направления заявления и прилагаемых к нему документов в администрацию муниципального образования.</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МФЦ, ответственный за организацию направления заявления и прилагаемых к нему документов в администрацию муниципального образования</w:t>
      </w:r>
      <w:r w:rsidRPr="002F59C8">
        <w:rPr>
          <w:rFonts w:ascii="Times New Roman" w:hAnsi="Times New Roman"/>
          <w:i/>
          <w:sz w:val="24"/>
          <w:szCs w:val="24"/>
        </w:rPr>
        <w:t xml:space="preserve">, </w:t>
      </w:r>
      <w:r w:rsidRPr="002F59C8">
        <w:rPr>
          <w:rFonts w:ascii="Times New Roman" w:hAnsi="Times New Roman"/>
          <w:sz w:val="24"/>
          <w:szCs w:val="24"/>
        </w:rPr>
        <w:t>организует передачу заявления и прилагаемых к нему документов в администрацию муниципального образования в соответствии с заключенным соглашением о взаимодействии и порядком делопроизводства в МФЦ.</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Максимальное время приема заявления и прилагаемых к нему документов при личном обращении заявителя не превышает 15 минут.</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При отсутствии у заявителя, обратившегося лично, заполненного заявления или неправильном его заполнении, специалист МФЦ, ответственный за прием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 консультирует заявителя по вопросам заполнения заявления.</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случае поступления заявления и прилагаемых к нему документов (при наличии) в электронной форме с использованием Портала государственных и муниципальных услуг (функций) Московской области, Единого портала государственных и муниципальных услуг (функций) специалист МФЦ, ответственный за прием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 осуществляет следующую последовательность действий:</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1) просматривает электронные образы заявления и прилагаемых к нему документов;</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2) осуществляет контроль полученных электронных образов заявления и прилагаемых к нему документов на предмет целостности;</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фиксирует дату получения заявления и прилагаемых к нему документов;</w:t>
      </w:r>
    </w:p>
    <w:p w:rsidR="00107FF4" w:rsidRPr="002F59C8" w:rsidRDefault="00107FF4" w:rsidP="00206579">
      <w:pPr>
        <w:widowControl w:val="0"/>
        <w:tabs>
          <w:tab w:val="left" w:pos="709"/>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4) 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 подписанные электронной подписью, либо представить в МФЦ подлинники документов (копии, заверенные в установленном порядке), указанных в пункте 18 административного регламента, в срок, не превышающий 5 календарных дней с даты получения заявления и прилагаемых к нему документов (при наличии) в электронной форме;</w:t>
      </w:r>
    </w:p>
    <w:p w:rsidR="00107FF4" w:rsidRPr="002F59C8" w:rsidRDefault="00107FF4" w:rsidP="00206579">
      <w:pPr>
        <w:widowControl w:val="0"/>
        <w:tabs>
          <w:tab w:val="left" w:pos="709"/>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5) 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выполнения административной процедуры по приему заявления и прилагаемых к нему документов не превышает 1 календарный день с даты поступления заявления и прилагаемых к нему документов в МФЦ.</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Критерии принятия решения: </w:t>
      </w:r>
    </w:p>
    <w:p w:rsidR="00107FF4" w:rsidRPr="002F59C8" w:rsidRDefault="00107FF4" w:rsidP="00BC248F">
      <w:pPr>
        <w:pStyle w:val="a3"/>
        <w:numPr>
          <w:ilvl w:val="3"/>
          <w:numId w:val="35"/>
        </w:num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наличие документов, предусмотренных пунктами 12 и 13 административного регламента;</w:t>
      </w:r>
    </w:p>
    <w:p w:rsidR="00107FF4" w:rsidRPr="002F59C8" w:rsidRDefault="00107FF4" w:rsidP="00BC248F">
      <w:pPr>
        <w:pStyle w:val="a3"/>
        <w:numPr>
          <w:ilvl w:val="3"/>
          <w:numId w:val="35"/>
        </w:num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наличие оснований для отказа, предусмотренных пунктом 14.</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исполнения административной процедуры по приему заявления и прилагаемых к нему документов в МФЦ является:</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а) при отсутствии одного или более документов, предусмотренных пунктом 13 административного регламента, – передача перечня документов, не представленных заявителем и сведения из которых подлежат получению посредством межведомственного информационного взаимодействия, специалисту МФЦ, ответственному за осуществление межведомственного информационного взаимодействия;</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 xml:space="preserve">б) при наличии всех документов, предусмотренных пунктом 13 административного регламента, – передача заявления и прилагаемых к нему документов в </w:t>
      </w:r>
      <w:r w:rsidR="006A71BF">
        <w:rPr>
          <w:rFonts w:ascii="Times New Roman" w:hAnsi="Times New Roman"/>
          <w:sz w:val="24"/>
          <w:szCs w:val="24"/>
        </w:rPr>
        <w:t>Администрацию г.Пущино</w:t>
      </w:r>
      <w:r w:rsidRPr="002F59C8">
        <w:rPr>
          <w:rFonts w:ascii="Times New Roman" w:hAnsi="Times New Roman" w:cs="Times New Roman"/>
          <w:sz w:val="24"/>
          <w:szCs w:val="24"/>
        </w:rPr>
        <w:t>;</w:t>
      </w:r>
    </w:p>
    <w:p w:rsidR="00107FF4" w:rsidRPr="002F59C8" w:rsidRDefault="00107FF4" w:rsidP="000F1001">
      <w:pPr>
        <w:pStyle w:val="ConsPlusNormal"/>
        <w:jc w:val="both"/>
        <w:rPr>
          <w:rFonts w:ascii="Times New Roman" w:hAnsi="Times New Roman" w:cs="Times New Roman"/>
          <w:sz w:val="24"/>
          <w:szCs w:val="24"/>
        </w:rPr>
      </w:pPr>
      <w:r w:rsidRPr="002F59C8">
        <w:rPr>
          <w:rFonts w:ascii="Times New Roman" w:hAnsi="Times New Roman" w:cs="Times New Roman"/>
          <w:sz w:val="24"/>
          <w:szCs w:val="24"/>
        </w:rPr>
        <w:t>в) отказ в приеме документов.</w:t>
      </w:r>
    </w:p>
    <w:p w:rsidR="00107FF4" w:rsidRPr="002F59C8" w:rsidRDefault="00107FF4" w:rsidP="00BC248F">
      <w:pPr>
        <w:pStyle w:val="a3"/>
        <w:numPr>
          <w:ilvl w:val="2"/>
          <w:numId w:val="35"/>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по приему заявления и прилагаемых к нему документов</w:t>
      </w:r>
      <w:r w:rsidR="00727417" w:rsidRPr="002F59C8">
        <w:rPr>
          <w:rFonts w:ascii="Times New Roman" w:hAnsi="Times New Roman"/>
          <w:sz w:val="24"/>
          <w:szCs w:val="24"/>
        </w:rPr>
        <w:t xml:space="preserve"> в МФЦ</w:t>
      </w:r>
      <w:r w:rsidRPr="002F59C8">
        <w:rPr>
          <w:rFonts w:ascii="Times New Roman" w:hAnsi="Times New Roman"/>
          <w:sz w:val="24"/>
          <w:szCs w:val="24"/>
        </w:rPr>
        <w:t xml:space="preserve">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107FF4" w:rsidRPr="002F59C8" w:rsidRDefault="00107FF4" w:rsidP="000F1001">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F21790">
      <w:pPr>
        <w:pStyle w:val="a3"/>
        <w:widowControl w:val="0"/>
        <w:tabs>
          <w:tab w:val="left" w:pos="1276"/>
        </w:tabs>
        <w:autoSpaceDE w:val="0"/>
        <w:autoSpaceDN w:val="0"/>
        <w:adjustRightInd w:val="0"/>
        <w:spacing w:after="0" w:line="240" w:lineRule="auto"/>
        <w:ind w:left="0"/>
        <w:jc w:val="center"/>
        <w:outlineLvl w:val="2"/>
        <w:rPr>
          <w:rFonts w:ascii="Times New Roman" w:hAnsi="Times New Roman"/>
          <w:b/>
          <w:sz w:val="24"/>
          <w:szCs w:val="24"/>
        </w:rPr>
      </w:pPr>
    </w:p>
    <w:p w:rsidR="00107FF4" w:rsidRPr="002F59C8" w:rsidRDefault="00107FF4" w:rsidP="00BC248F">
      <w:pPr>
        <w:pStyle w:val="a3"/>
        <w:widowControl w:val="0"/>
        <w:numPr>
          <w:ilvl w:val="1"/>
          <w:numId w:val="35"/>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Формирование, направление специалистами МФЦ межведомственных запросов в органы (организации), участвующие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передача полученных сведений в </w:t>
      </w:r>
      <w:r w:rsidR="006A71BF">
        <w:rPr>
          <w:rFonts w:ascii="Times New Roman" w:hAnsi="Times New Roman"/>
          <w:sz w:val="24"/>
          <w:szCs w:val="24"/>
        </w:rPr>
        <w:t>Администрацию г.Пущино</w:t>
      </w:r>
    </w:p>
    <w:p w:rsidR="00107FF4" w:rsidRPr="00BC248F" w:rsidRDefault="00107FF4" w:rsidP="00BC248F">
      <w:pPr>
        <w:pStyle w:val="a3"/>
        <w:numPr>
          <w:ilvl w:val="2"/>
          <w:numId w:val="37"/>
        </w:numPr>
        <w:tabs>
          <w:tab w:val="left" w:pos="1134"/>
        </w:tabs>
        <w:autoSpaceDE w:val="0"/>
        <w:autoSpaceDN w:val="0"/>
        <w:adjustRightInd w:val="0"/>
        <w:spacing w:after="0" w:line="240" w:lineRule="auto"/>
        <w:jc w:val="both"/>
        <w:rPr>
          <w:rFonts w:ascii="Times New Roman" w:hAnsi="Times New Roman"/>
          <w:sz w:val="24"/>
          <w:szCs w:val="24"/>
        </w:rPr>
      </w:pPr>
      <w:r w:rsidRPr="00BC248F">
        <w:rPr>
          <w:rFonts w:ascii="Times New Roman" w:hAnsi="Times New Roman"/>
          <w:bCs/>
          <w:sz w:val="24"/>
          <w:szCs w:val="24"/>
        </w:rPr>
        <w:t xml:space="preserve">Основанием для начала административной процедуры по формированию и направлению межведомственных запросов в органы (организации), участвующие в предоставлении </w:t>
      </w:r>
      <w:r w:rsidR="006C268C" w:rsidRPr="00BC248F">
        <w:rPr>
          <w:rFonts w:ascii="Times New Roman" w:hAnsi="Times New Roman"/>
          <w:bCs/>
          <w:sz w:val="24"/>
          <w:szCs w:val="24"/>
        </w:rPr>
        <w:t>муниципальной</w:t>
      </w:r>
      <w:r w:rsidRPr="00BC248F">
        <w:rPr>
          <w:rFonts w:ascii="Times New Roman" w:hAnsi="Times New Roman"/>
          <w:bCs/>
          <w:sz w:val="24"/>
          <w:szCs w:val="24"/>
        </w:rPr>
        <w:t xml:space="preserve"> услуги, является непредставление заявителем в МФЦ </w:t>
      </w:r>
      <w:r w:rsidRPr="00BC248F">
        <w:rPr>
          <w:rFonts w:ascii="Times New Roman" w:hAnsi="Times New Roman"/>
          <w:sz w:val="24"/>
          <w:szCs w:val="24"/>
        </w:rPr>
        <w:t>хотя бы одного из документов, указанных в пункте 13 административного регламента</w:t>
      </w:r>
      <w:r w:rsidRPr="00BC248F">
        <w:rPr>
          <w:rFonts w:ascii="Times New Roman" w:hAnsi="Times New Roman"/>
          <w:bCs/>
          <w:sz w:val="24"/>
          <w:szCs w:val="24"/>
        </w:rPr>
        <w:t xml:space="preserve">. </w:t>
      </w:r>
    </w:p>
    <w:p w:rsidR="00107FF4" w:rsidRPr="00BC248F"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BC248F">
        <w:rPr>
          <w:rFonts w:ascii="Times New Roman" w:hAnsi="Times New Roman"/>
          <w:sz w:val="24"/>
          <w:szCs w:val="24"/>
        </w:rPr>
        <w:lastRenderedPageBreak/>
        <w:t xml:space="preserve">Должностным лицом, ответственным за выполнение административной процедуры по Формированию, направлению межведомственных запросов в органы (организации), участвующие в предоставлении </w:t>
      </w:r>
      <w:r w:rsidR="006C268C" w:rsidRPr="00BC248F">
        <w:rPr>
          <w:rFonts w:ascii="Times New Roman" w:hAnsi="Times New Roman"/>
          <w:sz w:val="24"/>
          <w:szCs w:val="24"/>
        </w:rPr>
        <w:t>муниципальной</w:t>
      </w:r>
      <w:r w:rsidRPr="00BC248F">
        <w:rPr>
          <w:rFonts w:ascii="Times New Roman" w:hAnsi="Times New Roman"/>
          <w:sz w:val="24"/>
          <w:szCs w:val="24"/>
        </w:rPr>
        <w:t xml:space="preserve"> услуги и передача полученных сведений в </w:t>
      </w:r>
      <w:r w:rsidR="006A71BF" w:rsidRPr="00BC248F">
        <w:rPr>
          <w:rFonts w:ascii="Times New Roman" w:hAnsi="Times New Roman"/>
          <w:sz w:val="24"/>
          <w:szCs w:val="24"/>
        </w:rPr>
        <w:t>Администрацию г.Пущино</w:t>
      </w:r>
      <w:r w:rsidRPr="00BC248F">
        <w:rPr>
          <w:rFonts w:ascii="Times New Roman" w:hAnsi="Times New Roman"/>
          <w:sz w:val="24"/>
          <w:szCs w:val="24"/>
        </w:rPr>
        <w:t xml:space="preserve">, является </w:t>
      </w:r>
      <w:r w:rsidR="005232AB" w:rsidRPr="00BC248F">
        <w:rPr>
          <w:rFonts w:ascii="Times New Roman" w:hAnsi="Times New Roman"/>
          <w:sz w:val="24"/>
          <w:szCs w:val="24"/>
        </w:rPr>
        <w:t>специалист администрации муниципального образования</w:t>
      </w:r>
      <w:r w:rsidRPr="00BC248F">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Межведомственный запрос </w:t>
      </w:r>
      <w:r w:rsidRPr="002F59C8">
        <w:rPr>
          <w:rFonts w:ascii="Times New Roman" w:hAnsi="Times New Roman"/>
          <w:bCs/>
          <w:sz w:val="24"/>
          <w:szCs w:val="24"/>
          <w:shd w:val="clear" w:color="auto" w:fill="FFFFFF"/>
        </w:rPr>
        <w:t xml:space="preserve">о предоставлении документов, необходимых для предоставления </w:t>
      </w:r>
      <w:r w:rsidR="006C268C">
        <w:rPr>
          <w:rFonts w:ascii="Times New Roman" w:hAnsi="Times New Roman"/>
          <w:bCs/>
          <w:sz w:val="24"/>
          <w:szCs w:val="24"/>
          <w:shd w:val="clear" w:color="auto" w:fill="FFFFFF"/>
        </w:rPr>
        <w:t>муниципальной</w:t>
      </w:r>
      <w:r w:rsidRPr="002F59C8">
        <w:rPr>
          <w:rFonts w:ascii="Times New Roman" w:hAnsi="Times New Roman"/>
          <w:bCs/>
          <w:sz w:val="24"/>
          <w:szCs w:val="24"/>
          <w:shd w:val="clear" w:color="auto" w:fill="FFFFFF"/>
        </w:rPr>
        <w:t xml:space="preserve"> услуги, в органы (организации), участвующие</w:t>
      </w:r>
      <w:r w:rsidRPr="002F59C8">
        <w:rPr>
          <w:rFonts w:ascii="Times New Roman" w:hAnsi="Times New Roman"/>
          <w:bCs/>
          <w:sz w:val="24"/>
          <w:szCs w:val="24"/>
        </w:rPr>
        <w:t xml:space="preserve"> в предоставлении </w:t>
      </w:r>
      <w:r w:rsidR="006C268C">
        <w:rPr>
          <w:rFonts w:ascii="Times New Roman" w:hAnsi="Times New Roman"/>
          <w:bCs/>
          <w:sz w:val="24"/>
          <w:szCs w:val="24"/>
        </w:rPr>
        <w:t>муниципальной</w:t>
      </w:r>
      <w:r w:rsidRPr="002F59C8">
        <w:rPr>
          <w:rFonts w:ascii="Times New Roman" w:hAnsi="Times New Roman"/>
          <w:bCs/>
          <w:sz w:val="24"/>
          <w:szCs w:val="24"/>
        </w:rPr>
        <w:t xml:space="preserve"> услуги (далее –</w:t>
      </w:r>
      <w:r w:rsidRPr="002F59C8">
        <w:rPr>
          <w:rFonts w:ascii="Times New Roman" w:hAnsi="Times New Roman"/>
          <w:sz w:val="24"/>
          <w:szCs w:val="24"/>
        </w:rPr>
        <w:t xml:space="preserve"> межведомственный запрос) осуществляется специалистом МФЦ, ответственным за осуществление межведомственного информационного взаимодействия. </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Межведомственный запрос формируется и направляется в форме электронного документа, подписанного </w:t>
      </w:r>
      <w:hyperlink r:id="rId13" w:history="1">
        <w:r w:rsidRPr="002F59C8">
          <w:rPr>
            <w:rFonts w:ascii="Times New Roman" w:hAnsi="Times New Roman"/>
            <w:sz w:val="24"/>
            <w:szCs w:val="24"/>
          </w:rPr>
          <w:t>электронной подписью</w:t>
        </w:r>
      </w:hyperlink>
      <w:r w:rsidRPr="002F59C8">
        <w:rPr>
          <w:rFonts w:ascii="Times New Roman" w:hAnsi="Times New Roman"/>
          <w:sz w:val="24"/>
          <w:szCs w:val="24"/>
        </w:rPr>
        <w:t xml:space="preserve"> и направляется по каналам системы межведомственного электронного взаимодействия (далее - СМЭВ) в соответствии с утвержденными формами запросов между МФЦ и органами (организациями), участвующих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отсутствии технической возможности формирования и направления межведомственных запросов в форме электронного документа по каналам СМЭВ межведомственные запросы направляются на бумажном носителе посредством почтового отправления, по факсу (с одновременным направлением на бумажном носителе посредством почтового отправления) или курьерской доставкой.</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Межведомственный запрос в бумажном виде должен содержать следующие сведения, если дополнительные сведения не установлены законодательным актом Российской Федерации:</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1) наименование органа или организации, направляющих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2) наименование органа или организации, в адрес которых направляется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 xml:space="preserve">3) наименование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государственных услуг;</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 xml:space="preserve">4) указание на положения нормативного правового акта, которыми установлено представление документа и (или) информации, необходимых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указание на реквизиты данного нормативного правового акта;</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 xml:space="preserve">5) сведения, необходимые для представления документа и (или) информации, установленные настоящим административным регламентом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а также сведения, предусмотренные нормативными правовыми актами как необходимые для представления таких документа и (или) информации;</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6) контактную информацию для направления ответа на межведомственный запрос;</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7) дату направления межведомственного запроса;</w:t>
      </w:r>
    </w:p>
    <w:p w:rsidR="00107FF4" w:rsidRPr="002F59C8" w:rsidRDefault="00107FF4" w:rsidP="007E7594">
      <w:pPr>
        <w:tabs>
          <w:tab w:val="left" w:pos="1134"/>
        </w:tabs>
        <w:spacing w:after="0" w:line="240" w:lineRule="auto"/>
        <w:jc w:val="both"/>
        <w:rPr>
          <w:rFonts w:ascii="Times New Roman" w:hAnsi="Times New Roman"/>
          <w:sz w:val="24"/>
          <w:szCs w:val="24"/>
        </w:rPr>
      </w:pPr>
      <w:r w:rsidRPr="002F59C8">
        <w:rPr>
          <w:rFonts w:ascii="Times New Roman" w:hAnsi="Times New Roman"/>
          <w:sz w:val="24"/>
          <w:szCs w:val="24"/>
        </w:rPr>
        <w:t>8) фамилию,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107FF4" w:rsidRPr="002F59C8" w:rsidRDefault="00107FF4" w:rsidP="007E7594">
      <w:pPr>
        <w:widowControl w:val="0"/>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9) информацию о факте получения согласия, предусмотренного частью 5 статьи 7 Федерального закона от 27.07.2010 №210-ФЗ «Об организации предоставления государственных и муниципальных услуг».</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Направление межведомственных запросов допускается только в целях, связанных с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формирования и направления запроса составляет 1 рабочий день.</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При подготовке межведомственных запросов специалист МФЦ, ответственный за осуществление межведомственного информационного взаимодействия, определяет государственные органы, органы местного самоуправления либо подведомственные государственным органам или органам местного самоуправления организации, в которых данные документы находятся.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МФЦ направляет межведомственные запросы в:</w:t>
      </w:r>
    </w:p>
    <w:p w:rsidR="00107FF4" w:rsidRPr="002F59C8" w:rsidRDefault="00107FF4" w:rsidP="007E7594">
      <w:pPr>
        <w:tabs>
          <w:tab w:val="left" w:pos="1276"/>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а)</w:t>
      </w:r>
      <w:r w:rsidRPr="002F59C8">
        <w:rPr>
          <w:rFonts w:ascii="Times New Roman" w:hAnsi="Times New Roman"/>
          <w:i/>
          <w:sz w:val="24"/>
          <w:szCs w:val="24"/>
        </w:rPr>
        <w:t> </w:t>
      </w:r>
      <w:r w:rsidRPr="002F59C8">
        <w:rPr>
          <w:rFonts w:ascii="Times New Roman" w:hAnsi="Times New Roman"/>
          <w:sz w:val="24"/>
          <w:szCs w:val="24"/>
        </w:rPr>
        <w:t>Управление Федеральной налоговой службы России по Московской области в целях получения:</w:t>
      </w:r>
    </w:p>
    <w:p w:rsidR="00107FF4" w:rsidRPr="002F59C8" w:rsidRDefault="00107FF4" w:rsidP="007E7594">
      <w:pPr>
        <w:tabs>
          <w:tab w:val="left" w:pos="1276"/>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выписки из Единого государственного реестра юридических лиц ;</w:t>
      </w:r>
    </w:p>
    <w:p w:rsidR="00107FF4" w:rsidRPr="002F59C8" w:rsidRDefault="00107FF4" w:rsidP="007E7594">
      <w:pPr>
        <w:spacing w:after="0" w:line="240" w:lineRule="auto"/>
        <w:jc w:val="both"/>
        <w:rPr>
          <w:rFonts w:ascii="Times New Roman" w:hAnsi="Times New Roman"/>
          <w:sz w:val="24"/>
          <w:szCs w:val="24"/>
        </w:rPr>
      </w:pPr>
      <w:r w:rsidRPr="002F59C8">
        <w:rPr>
          <w:rFonts w:ascii="Times New Roman" w:hAnsi="Times New Roman"/>
          <w:sz w:val="24"/>
          <w:szCs w:val="24"/>
        </w:rPr>
        <w:lastRenderedPageBreak/>
        <w:t xml:space="preserve">б) Управление Федеральной службы </w:t>
      </w:r>
      <w:r w:rsidR="008C47DA">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 в целях получения:</w:t>
      </w:r>
    </w:p>
    <w:p w:rsidR="00107FF4" w:rsidRPr="002F59C8" w:rsidRDefault="00107FF4" w:rsidP="007E7594">
      <w:pPr>
        <w:pStyle w:val="a3"/>
        <w:tabs>
          <w:tab w:val="left" w:pos="1134"/>
        </w:tabs>
        <w:spacing w:after="0" w:line="240" w:lineRule="auto"/>
        <w:ind w:left="0"/>
        <w:jc w:val="both"/>
        <w:rPr>
          <w:rFonts w:ascii="Times New Roman" w:hAnsi="Times New Roman"/>
          <w:sz w:val="24"/>
          <w:szCs w:val="24"/>
        </w:rPr>
      </w:pPr>
      <w:r w:rsidRPr="002F59C8">
        <w:rPr>
          <w:rFonts w:ascii="Times New Roman" w:hAnsi="Times New Roman"/>
          <w:sz w:val="24"/>
          <w:szCs w:val="24"/>
        </w:rPr>
        <w:t>выписки из ЕГРП о правах на здание, сооружение,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  сооружения;</w:t>
      </w:r>
    </w:p>
    <w:p w:rsidR="00107FF4" w:rsidRPr="002F59C8" w:rsidRDefault="00107FF4" w:rsidP="007E7594">
      <w:pPr>
        <w:pStyle w:val="a3"/>
        <w:tabs>
          <w:tab w:val="left" w:pos="1134"/>
        </w:tabs>
        <w:spacing w:after="0" w:line="240" w:lineRule="auto"/>
        <w:ind w:left="0"/>
        <w:jc w:val="both"/>
        <w:rPr>
          <w:rFonts w:ascii="Times New Roman" w:hAnsi="Times New Roman"/>
          <w:sz w:val="24"/>
          <w:szCs w:val="24"/>
        </w:rPr>
      </w:pPr>
      <w:r w:rsidRPr="002F59C8">
        <w:rPr>
          <w:rFonts w:ascii="Times New Roman" w:hAnsi="Times New Roman"/>
          <w:sz w:val="24"/>
          <w:szCs w:val="24"/>
        </w:rPr>
        <w:t>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w:t>
      </w:r>
    </w:p>
    <w:p w:rsidR="00107FF4" w:rsidRPr="002F59C8" w:rsidRDefault="00107FF4" w:rsidP="007E7594">
      <w:pPr>
        <w:spacing w:after="0" w:line="240" w:lineRule="auto"/>
        <w:jc w:val="both"/>
        <w:rPr>
          <w:rFonts w:ascii="Times New Roman" w:hAnsi="Times New Roman"/>
          <w:sz w:val="24"/>
          <w:szCs w:val="24"/>
        </w:rPr>
      </w:pPr>
      <w:r w:rsidRPr="002F59C8">
        <w:rPr>
          <w:rFonts w:ascii="Times New Roman" w:hAnsi="Times New Roman"/>
          <w:sz w:val="24"/>
          <w:szCs w:val="24"/>
        </w:rPr>
        <w:t xml:space="preserve">в) Филиал Федерального государственного бюджетного учреждения «Федеральная кадастровая палата Федеральной службы </w:t>
      </w:r>
      <w:r w:rsidR="008C47DA">
        <w:rPr>
          <w:rFonts w:ascii="Times New Roman" w:hAnsi="Times New Roman"/>
          <w:sz w:val="24"/>
          <w:szCs w:val="24"/>
        </w:rPr>
        <w:t>государственной</w:t>
      </w:r>
      <w:r w:rsidRPr="002F59C8">
        <w:rPr>
          <w:rFonts w:ascii="Times New Roman" w:hAnsi="Times New Roman"/>
          <w:sz w:val="24"/>
          <w:szCs w:val="24"/>
        </w:rPr>
        <w:t xml:space="preserve"> регистрации, кадастра и картографии» по Московской области в целях получения кадастрового паспорта земельного участка, либо кадастровой выписки о земельном участке.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Срок подготовки и направления ответа на межведомственные запросы о представлении документов и информации,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с использованием межведомственного информационного взаимодействия не может превышать 5 рабочих дней со дня поступления межведомственных запросов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Специалист МФЦ, ответственный за осуществление межведомственного информационного взаимодействия, обязан принять необходимые меры по получению ответа на межведомственные запросы.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не поступления ответов на межведомственные запросы в установленный срок, МФЦ принимаются меры, предусмотренные законодательством Российской Федерации.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случае исполнения административной процедуры </w:t>
      </w:r>
      <w:r w:rsidRPr="002F59C8">
        <w:rPr>
          <w:rFonts w:ascii="Times New Roman" w:hAnsi="Times New Roman"/>
          <w:bCs/>
          <w:sz w:val="24"/>
          <w:szCs w:val="24"/>
        </w:rPr>
        <w:t xml:space="preserve">по формированию и направлению межведомственных запросов в </w:t>
      </w:r>
      <w:r w:rsidRPr="002F59C8">
        <w:rPr>
          <w:rFonts w:ascii="Times New Roman" w:hAnsi="Times New Roman"/>
          <w:sz w:val="24"/>
          <w:szCs w:val="24"/>
        </w:rPr>
        <w:t>многофункциональном центре специалист МФЦ, ответственный за организацию направления заявления и прилагаемых к нему документов в администрацию муниципального образования, организует передачу заявления и прилагаемых к нему документов, сведений, полученных в рамках межведомственного информационного взаимодействия, в администрацию муниципального образования в соответствии с заключенным соглашением о взаимодействии и порядком делопроизводства в МФЦ.</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формированию и направлению межведомственных запросов и их передачи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не превышает </w:t>
      </w:r>
      <w:r w:rsidR="00D8227D" w:rsidRPr="002F59C8">
        <w:rPr>
          <w:rFonts w:ascii="Times New Roman" w:hAnsi="Times New Roman"/>
          <w:sz w:val="24"/>
          <w:szCs w:val="24"/>
        </w:rPr>
        <w:t>5</w:t>
      </w:r>
      <w:r w:rsidRPr="002F59C8">
        <w:rPr>
          <w:rFonts w:ascii="Times New Roman" w:hAnsi="Times New Roman"/>
          <w:sz w:val="24"/>
          <w:szCs w:val="24"/>
        </w:rPr>
        <w:t xml:space="preserve"> рабочих дней с даты начала формирования межведомственного запроса за исключением случаев, когда федеральными законами,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Превышение срока исполнения административной процедуры по формированию и направлению межведомственного запроса более чем на </w:t>
      </w:r>
      <w:r w:rsidR="00D8227D" w:rsidRPr="002F59C8">
        <w:rPr>
          <w:rFonts w:ascii="Times New Roman" w:hAnsi="Times New Roman"/>
          <w:sz w:val="24"/>
          <w:szCs w:val="24"/>
        </w:rPr>
        <w:t>5</w:t>
      </w:r>
      <w:r w:rsidRPr="002F59C8">
        <w:rPr>
          <w:rFonts w:ascii="Times New Roman" w:hAnsi="Times New Roman"/>
          <w:sz w:val="24"/>
          <w:szCs w:val="24"/>
        </w:rPr>
        <w:t xml:space="preserve"> рабочих дней не является основанием для продления общего срока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является передача документов, предусмотренных пунктом 13 административного регламента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Критерий принятия решения – факт наличия либо отсутствия документов предусмотренных пунктов 13 административного регламента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электронной форме </w:t>
      </w:r>
      <w:r w:rsidR="006A71BF">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административной процедуры </w:t>
      </w:r>
      <w:r w:rsidR="00727417" w:rsidRPr="002F59C8">
        <w:rPr>
          <w:rFonts w:ascii="Times New Roman" w:hAnsi="Times New Roman"/>
          <w:sz w:val="24"/>
          <w:szCs w:val="24"/>
        </w:rPr>
        <w:t xml:space="preserve">Формирование, направление специалистами МФЦ межведомственных запросов в органы (организации), </w:t>
      </w:r>
      <w:r w:rsidR="00727417" w:rsidRPr="002F59C8">
        <w:rPr>
          <w:rFonts w:ascii="Times New Roman" w:hAnsi="Times New Roman"/>
          <w:sz w:val="24"/>
          <w:szCs w:val="24"/>
        </w:rPr>
        <w:lastRenderedPageBreak/>
        <w:t xml:space="preserve">участвующие в предоставлении </w:t>
      </w:r>
      <w:r w:rsidR="006C268C">
        <w:rPr>
          <w:rFonts w:ascii="Times New Roman" w:hAnsi="Times New Roman"/>
          <w:sz w:val="24"/>
          <w:szCs w:val="24"/>
        </w:rPr>
        <w:t>муниципальной</w:t>
      </w:r>
      <w:r w:rsidR="00727417" w:rsidRPr="002F59C8">
        <w:rPr>
          <w:rFonts w:ascii="Times New Roman" w:hAnsi="Times New Roman"/>
          <w:sz w:val="24"/>
          <w:szCs w:val="24"/>
        </w:rPr>
        <w:t xml:space="preserve"> услуги и передача полученных сведений в </w:t>
      </w:r>
      <w:r w:rsidR="006A71BF">
        <w:rPr>
          <w:rFonts w:ascii="Times New Roman" w:hAnsi="Times New Roman"/>
          <w:sz w:val="24"/>
          <w:szCs w:val="24"/>
        </w:rPr>
        <w:t>Администрацию г.Пущино</w:t>
      </w:r>
      <w:r w:rsidRPr="002F59C8">
        <w:rPr>
          <w:rFonts w:ascii="Times New Roman" w:hAnsi="Times New Roman"/>
          <w:sz w:val="24"/>
          <w:szCs w:val="24"/>
        </w:rPr>
        <w:t>, являются фиксация факта поступления документов,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(или) в соответствующей информационной МФЦ.</w:t>
      </w:r>
    </w:p>
    <w:p w:rsidR="00107FF4" w:rsidRPr="002F59C8" w:rsidRDefault="00107FF4" w:rsidP="000239A2">
      <w:pPr>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 xml:space="preserve">Направление комплекта документов из МФЦ в </w:t>
      </w:r>
      <w:r w:rsidR="006A71BF">
        <w:rPr>
          <w:rFonts w:ascii="Times New Roman" w:hAnsi="Times New Roman"/>
          <w:sz w:val="24"/>
          <w:szCs w:val="24"/>
        </w:rPr>
        <w:t>Администрацию г.Пущино</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w:t>
      </w:r>
      <w:r w:rsidR="00CF428D" w:rsidRPr="002F59C8">
        <w:rPr>
          <w:rFonts w:ascii="Times New Roman" w:hAnsi="Times New Roman"/>
          <w:sz w:val="24"/>
          <w:szCs w:val="24"/>
        </w:rPr>
        <w:t>и</w:t>
      </w:r>
      <w:r w:rsidRPr="002F59C8">
        <w:rPr>
          <w:rFonts w:ascii="Times New Roman" w:hAnsi="Times New Roman"/>
          <w:sz w:val="24"/>
          <w:szCs w:val="24"/>
        </w:rPr>
        <w:t xml:space="preserve">сполнения административной процедуры по приему заявления и прилагаемых к нему документов в МФЦ является при наличии всех документов предусмотренных пунктом 12 административного регламента - передача заявления и прилагаемых к нему документов в </w:t>
      </w:r>
      <w:r w:rsidR="006A71BF">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Направлению комплекта документов из МФЦ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является </w:t>
      </w:r>
      <w:r w:rsidR="005232AB" w:rsidRPr="002F59C8">
        <w:rPr>
          <w:rFonts w:ascii="Times New Roman" w:hAnsi="Times New Roman"/>
          <w:sz w:val="24"/>
          <w:szCs w:val="24"/>
        </w:rPr>
        <w:t>специалист МФЦ.</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При отсутствии одного или более документов, предусмотренных пунктом 13 административного регламента, перечень документов, не представленных заявителем и сведения из которых подлежат получению посредством межведомственного информационного взаимодействия, передается специалисту МФЦ, ответственному за осуществление межведомственного информационного взаимодействия (в соответствии с пунктами 23.4 административного регламента);</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Документы, полученные посредством межведомственного взаимодействия подлежат направлению в </w:t>
      </w:r>
      <w:r w:rsidR="006A71BF">
        <w:rPr>
          <w:rFonts w:ascii="Times New Roman" w:hAnsi="Times New Roman"/>
          <w:sz w:val="24"/>
          <w:szCs w:val="24"/>
        </w:rPr>
        <w:t>Администрацию г.Пущино</w:t>
      </w:r>
      <w:r w:rsidRPr="002F59C8">
        <w:rPr>
          <w:rFonts w:ascii="Times New Roman" w:hAnsi="Times New Roman"/>
          <w:sz w:val="24"/>
          <w:szCs w:val="24"/>
        </w:rPr>
        <w:t xml:space="preserve"> в срок не позднее 7 дней после регистрации заявления.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факт наличия либо отсутствия документов, предусмотренных пунктами 12 и 13 административного регламента.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по </w:t>
      </w:r>
      <w:r w:rsidR="00727417" w:rsidRPr="002F59C8">
        <w:rPr>
          <w:rFonts w:ascii="Times New Roman" w:hAnsi="Times New Roman"/>
          <w:sz w:val="24"/>
          <w:szCs w:val="24"/>
        </w:rPr>
        <w:t xml:space="preserve">Направлению комплекта документов из МФЦ в </w:t>
      </w:r>
      <w:r w:rsidR="0090030B">
        <w:rPr>
          <w:rFonts w:ascii="Times New Roman" w:hAnsi="Times New Roman"/>
          <w:sz w:val="24"/>
          <w:szCs w:val="24"/>
        </w:rPr>
        <w:t>Администрацию г.Пущино</w:t>
      </w:r>
      <w:r w:rsidR="00727417" w:rsidRPr="002F59C8">
        <w:rPr>
          <w:rFonts w:ascii="Times New Roman" w:hAnsi="Times New Roman"/>
          <w:sz w:val="24"/>
          <w:szCs w:val="24"/>
        </w:rPr>
        <w:t xml:space="preserve"> </w:t>
      </w:r>
      <w:r w:rsidRPr="002F59C8">
        <w:rPr>
          <w:rFonts w:ascii="Times New Roman" w:hAnsi="Times New Roman"/>
          <w:sz w:val="24"/>
          <w:szCs w:val="24"/>
        </w:rPr>
        <w:t>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является: передача заявления и  документов, предусмотренных пунктом 13 административного регламента в </w:t>
      </w:r>
      <w:r w:rsidR="0090030B">
        <w:rPr>
          <w:rFonts w:ascii="Times New Roman" w:hAnsi="Times New Roman"/>
          <w:sz w:val="24"/>
          <w:szCs w:val="24"/>
        </w:rPr>
        <w:t>Администрацию г.Пущино</w:t>
      </w:r>
      <w:r w:rsidRPr="002F59C8">
        <w:rPr>
          <w:rFonts w:ascii="Times New Roman" w:hAnsi="Times New Roman"/>
          <w:sz w:val="24"/>
          <w:szCs w:val="24"/>
        </w:rPr>
        <w:t>;</w:t>
      </w:r>
    </w:p>
    <w:p w:rsidR="00107FF4" w:rsidRPr="002F59C8" w:rsidRDefault="00107FF4" w:rsidP="00206579">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Регистрация заявления и прилагаемых к нему документов в </w:t>
      </w:r>
      <w:r w:rsidR="0090030B">
        <w:rPr>
          <w:rFonts w:ascii="Times New Roman" w:hAnsi="Times New Roman"/>
          <w:sz w:val="24"/>
          <w:szCs w:val="24"/>
        </w:rPr>
        <w:t>Администрации г.Пущино</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выполнения административной процедуры по регистрации заявления и прилагаемых к нему документов является поступление заявления и прилагаемых к нему документов, направленных в порядке информационного взаимодействия из МФЦ к специалисту администрации муниципального образования, ответственному за регистрацию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Регистрации заявления и прилагаемых к нему документов в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является </w:t>
      </w:r>
      <w:r w:rsidR="005232AB" w:rsidRPr="002F59C8">
        <w:rPr>
          <w:rFonts w:ascii="Times New Roman" w:hAnsi="Times New Roman"/>
          <w:sz w:val="24"/>
          <w:szCs w:val="24"/>
        </w:rPr>
        <w:t xml:space="preserve">специалист </w:t>
      </w:r>
      <w:r w:rsidR="0090030B">
        <w:rPr>
          <w:rFonts w:ascii="Times New Roman" w:hAnsi="Times New Roman"/>
          <w:sz w:val="24"/>
          <w:szCs w:val="24"/>
        </w:rPr>
        <w:t>Администрации г.Пущино</w:t>
      </w:r>
      <w:r w:rsidR="005232AB"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регистрацию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 осуществляет регистрацию заявления и прилагаемых к нему документов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Регистрация заявления и прилагаемых к нему документов, направленных в порядке информационного взаимодействия из МФЦ, осуществляется в срок, не превышающий 1 рабочего дня, с даты поступления заявления и прилагаемых к нему документов в администрацию района.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Регистрация заявления и прилагаемых к нему документов, полученных в электронной форме с использованием Портала государственных и муниципальных услуг (функций) </w:t>
      </w:r>
      <w:r w:rsidRPr="002F59C8">
        <w:rPr>
          <w:rFonts w:ascii="Times New Roman" w:hAnsi="Times New Roman"/>
          <w:sz w:val="24"/>
          <w:szCs w:val="24"/>
        </w:rPr>
        <w:lastRenderedPageBreak/>
        <w:t>Московской области, Единого портала государственных и муниципальных услуг (функций), осуществляется не позднее 1 рабочего дня, следующего за днем их поступления в администрацию муниципального образования.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После регистрации в администрации муниципального образования заявление и прилагаемые к нему документы направляются на рассмотрение специалисту администрации муниципального образования, ответственному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факт наличия либо отсутствия документов, предусмотренных пунктами 12 и 13 административного регламента.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 ответственному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электронной форме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w:t>
      </w:r>
      <w:r w:rsidR="00727417" w:rsidRPr="002F59C8">
        <w:rPr>
          <w:rFonts w:ascii="Times New Roman" w:hAnsi="Times New Roman"/>
          <w:sz w:val="24"/>
          <w:szCs w:val="24"/>
        </w:rPr>
        <w:t xml:space="preserve"> по регистрации заявления и прилагаемых к нему документов в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r w:rsidRPr="002F59C8">
        <w:rPr>
          <w:rFonts w:ascii="Times New Roman" w:hAnsi="Times New Roman"/>
          <w:i/>
          <w:sz w:val="24"/>
          <w:szCs w:val="24"/>
        </w:rPr>
        <w:t>.</w:t>
      </w:r>
    </w:p>
    <w:p w:rsidR="00727417" w:rsidRPr="002F59C8" w:rsidRDefault="00727417"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w:t>
      </w:r>
      <w:r w:rsidR="00F25133" w:rsidRPr="002F59C8">
        <w:rPr>
          <w:rFonts w:ascii="Times New Roman" w:hAnsi="Times New Roman"/>
          <w:sz w:val="24"/>
          <w:szCs w:val="24"/>
        </w:rPr>
        <w:t>нистративной процедуры является</w:t>
      </w:r>
      <w:r w:rsidRPr="002F59C8">
        <w:rPr>
          <w:rFonts w:ascii="Times New Roman" w:hAnsi="Times New Roman"/>
          <w:sz w:val="24"/>
          <w:szCs w:val="24"/>
        </w:rPr>
        <w:t xml:space="preserve"> </w:t>
      </w:r>
      <w:r w:rsidR="00F25133" w:rsidRPr="002F59C8">
        <w:rPr>
          <w:rFonts w:ascii="Times New Roman" w:hAnsi="Times New Roman"/>
          <w:sz w:val="24"/>
          <w:szCs w:val="24"/>
        </w:rPr>
        <w:t xml:space="preserve">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00F25133"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r w:rsidRPr="002F59C8">
        <w:rPr>
          <w:rFonts w:ascii="Times New Roman" w:hAnsi="Times New Roman"/>
          <w:sz w:val="24"/>
          <w:szCs w:val="24"/>
        </w:rPr>
        <w:t>;</w:t>
      </w:r>
    </w:p>
    <w:p w:rsidR="00107FF4" w:rsidRPr="002F59C8" w:rsidRDefault="00107FF4" w:rsidP="00206579">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Обработка и предварительное рассмотрение заявления и представленных документов</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исполнения административной процедуры по обработке и предварительному рассмотрению заявления и прилагаемых к нему документов является поступление заявления и прилагаемых к нему документов специалисту администрации муниципального образования, ответственному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Обработке и предварительному рассмотрению заявления и представленных документов,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осуществляет следующие действия:</w:t>
      </w:r>
    </w:p>
    <w:p w:rsidR="00107FF4" w:rsidRPr="002F59C8" w:rsidRDefault="00107FF4" w:rsidP="00AD2E88">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1) проверяет комплектность прилагаемых к заявлению документов на соответствие перечням документов, предусмотренных пунктами 12 и 13 административного регламента;</w:t>
      </w:r>
    </w:p>
    <w:p w:rsidR="00107FF4" w:rsidRPr="002F59C8" w:rsidRDefault="00107FF4" w:rsidP="00AD2E88">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2) проводит анализ основания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проверяет заявление и прилагаемые к нему документы на наличие подчисток, приписок, зачеркнутых слов и иных неоговоренных исправлений, серьезных повреждений, не позволяющих однозначно истолковать их содержание;</w:t>
      </w:r>
    </w:p>
    <w:p w:rsidR="00107FF4" w:rsidRPr="002F59C8" w:rsidRDefault="00107FF4" w:rsidP="00206579">
      <w:pPr>
        <w:tabs>
          <w:tab w:val="left" w:pos="709"/>
          <w:tab w:val="left" w:pos="1134"/>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4) при отсутствии одного или более документов из перечня документов, предусмотренных пунктом 12 административного регламента, а так же при выявлении в заявлении и (или) прилагаемых к нему документах недостоверной, искаженной или неполной информации, в том числе при представлении заявителем документов, срок действительности которых на момент поступления в администрацию района в соответствии с действующим законодательством истек, подаче заявления и прилагаемых к нему документов лицом, не входящим в перечень лиц, установленный законодательством и пунктом 3 настоящего административного регламента, или в случае, если текст в запросе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не поддается прочтению либо отсутствует, готовит проект письма администрации муниципального образования об отказе в </w:t>
      </w:r>
      <w:r w:rsidRPr="002F59C8">
        <w:rPr>
          <w:rFonts w:ascii="Times New Roman" w:hAnsi="Times New Roman"/>
          <w:sz w:val="24"/>
          <w:szCs w:val="24"/>
        </w:rPr>
        <w:lastRenderedPageBreak/>
        <w:t xml:space="preserve">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осуществляет дальнейшие действия в порядке, установленном пунктом </w:t>
      </w:r>
      <w:r w:rsidR="00070A37" w:rsidRPr="002F59C8">
        <w:rPr>
          <w:rFonts w:ascii="Times New Roman" w:hAnsi="Times New Roman"/>
          <w:sz w:val="24"/>
          <w:szCs w:val="24"/>
        </w:rPr>
        <w:t>2</w:t>
      </w:r>
      <w:r w:rsidR="00BC248F">
        <w:rPr>
          <w:rFonts w:ascii="Times New Roman" w:hAnsi="Times New Roman"/>
          <w:sz w:val="24"/>
          <w:szCs w:val="24"/>
        </w:rPr>
        <w:t>2</w:t>
      </w:r>
      <w:r w:rsidR="00070A37" w:rsidRPr="002F59C8">
        <w:rPr>
          <w:rFonts w:ascii="Times New Roman" w:hAnsi="Times New Roman"/>
          <w:sz w:val="24"/>
          <w:szCs w:val="24"/>
        </w:rPr>
        <w:t>.9</w:t>
      </w:r>
      <w:r w:rsidRPr="002F59C8">
        <w:rPr>
          <w:rFonts w:ascii="Times New Roman" w:hAnsi="Times New Roman"/>
          <w:sz w:val="24"/>
          <w:szCs w:val="24"/>
        </w:rPr>
        <w:t xml:space="preserve"> административного регламента;</w:t>
      </w:r>
    </w:p>
    <w:p w:rsidR="00107FF4" w:rsidRPr="002F59C8" w:rsidRDefault="00107FF4" w:rsidP="00206579">
      <w:pPr>
        <w:tabs>
          <w:tab w:val="left" w:pos="709"/>
        </w:tabs>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5) в случае получения из МФЦ полного комплекта документов, предусмотренных пунктами 12 и 13 административного регламента, и при отсутствии выявленных в ходе предварительного рассмотрения заявления и прилагаемых к нему документов оснований для отказа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переходит к осуществлению одной из следующих  административных процедур: </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подготовки проекта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обеспечение подготовки схемы расположения земельного участка;</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согласование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107FF4" w:rsidRPr="002F59C8" w:rsidRDefault="00107FF4" w:rsidP="00AD2E88">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обработке и предварительному рассмотрению заявления и прилагаемых к нему документов не может превышать 1 рабочий день с даты поступления заявления и прилагаемых к нему документов к специалисту администрации муниципального образования, ответственному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r w:rsidRPr="002F59C8">
        <w:rPr>
          <w:rFonts w:ascii="Times New Roman" w:hAnsi="Times New Roman"/>
          <w:i/>
          <w:sz w:val="24"/>
          <w:szCs w:val="24"/>
        </w:rPr>
        <w:t>.</w:t>
      </w:r>
    </w:p>
    <w:p w:rsidR="00116B6F"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w:t>
      </w:r>
      <w:r w:rsidR="00F25133" w:rsidRPr="002F59C8">
        <w:rPr>
          <w:rFonts w:ascii="Times New Roman" w:hAnsi="Times New Roman"/>
          <w:sz w:val="24"/>
          <w:szCs w:val="24"/>
        </w:rPr>
        <w:t>инятия решения</w:t>
      </w:r>
      <w:r w:rsidR="00116B6F" w:rsidRPr="002F59C8">
        <w:rPr>
          <w:rFonts w:ascii="Times New Roman" w:hAnsi="Times New Roman"/>
          <w:sz w:val="24"/>
          <w:szCs w:val="24"/>
        </w:rPr>
        <w:t>:</w:t>
      </w:r>
    </w:p>
    <w:p w:rsidR="00107FF4" w:rsidRPr="002F59C8" w:rsidRDefault="00F25133" w:rsidP="00BC248F">
      <w:pPr>
        <w:pStyle w:val="a3"/>
        <w:numPr>
          <w:ilvl w:val="3"/>
          <w:numId w:val="37"/>
        </w:numPr>
        <w:tabs>
          <w:tab w:val="left" w:pos="142"/>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полнота</w:t>
      </w:r>
      <w:r w:rsidR="00116B6F" w:rsidRPr="002F59C8">
        <w:rPr>
          <w:rFonts w:ascii="Times New Roman" w:hAnsi="Times New Roman"/>
          <w:sz w:val="24"/>
          <w:szCs w:val="24"/>
        </w:rPr>
        <w:t xml:space="preserve"> и соответствие</w:t>
      </w:r>
      <w:r w:rsidRPr="002F59C8">
        <w:rPr>
          <w:rFonts w:ascii="Times New Roman" w:hAnsi="Times New Roman"/>
          <w:sz w:val="24"/>
          <w:szCs w:val="24"/>
        </w:rPr>
        <w:t xml:space="preserve"> представленных документов</w:t>
      </w:r>
      <w:r w:rsidR="0057318E" w:rsidRPr="002F59C8">
        <w:rPr>
          <w:rFonts w:ascii="Times New Roman" w:hAnsi="Times New Roman"/>
          <w:sz w:val="24"/>
          <w:szCs w:val="24"/>
        </w:rPr>
        <w:t xml:space="preserve"> </w:t>
      </w:r>
      <w:r w:rsidR="00116B6F" w:rsidRPr="002F59C8">
        <w:rPr>
          <w:rFonts w:ascii="Times New Roman" w:hAnsi="Times New Roman"/>
          <w:sz w:val="24"/>
          <w:szCs w:val="24"/>
        </w:rPr>
        <w:t>пунктам</w:t>
      </w:r>
      <w:r w:rsidR="0057318E" w:rsidRPr="002F59C8">
        <w:rPr>
          <w:rFonts w:ascii="Times New Roman" w:hAnsi="Times New Roman"/>
          <w:sz w:val="24"/>
          <w:szCs w:val="24"/>
        </w:rPr>
        <w:t xml:space="preserve"> 12 и 13 административного регламента</w:t>
      </w:r>
      <w:r w:rsidRPr="002F59C8">
        <w:rPr>
          <w:rFonts w:ascii="Times New Roman" w:hAnsi="Times New Roman"/>
          <w:sz w:val="24"/>
          <w:szCs w:val="24"/>
        </w:rPr>
        <w:t xml:space="preserve"> и основани</w:t>
      </w:r>
      <w:r w:rsidR="00116B6F" w:rsidRPr="002F59C8">
        <w:rPr>
          <w:rFonts w:ascii="Times New Roman" w:hAnsi="Times New Roman"/>
          <w:sz w:val="24"/>
          <w:szCs w:val="24"/>
        </w:rPr>
        <w:t>я</w:t>
      </w:r>
      <w:r w:rsidRPr="002F59C8">
        <w:rPr>
          <w:rFonts w:ascii="Times New Roman" w:hAnsi="Times New Roman"/>
          <w:sz w:val="24"/>
          <w:szCs w:val="24"/>
        </w:rPr>
        <w:t xml:space="preserve">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r w:rsidR="00116B6F" w:rsidRPr="002F59C8">
        <w:rPr>
          <w:rFonts w:ascii="Times New Roman" w:hAnsi="Times New Roman"/>
          <w:sz w:val="24"/>
          <w:szCs w:val="24"/>
        </w:rPr>
        <w:t>;</w:t>
      </w:r>
    </w:p>
    <w:p w:rsidR="00116B6F" w:rsidRPr="002F59C8" w:rsidRDefault="00116B6F" w:rsidP="00BC248F">
      <w:pPr>
        <w:pStyle w:val="a3"/>
        <w:numPr>
          <w:ilvl w:val="3"/>
          <w:numId w:val="37"/>
        </w:numPr>
        <w:tabs>
          <w:tab w:val="left" w:pos="142"/>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уполномоченный орган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 бумажном носителе.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Результатом административной процедуры по обработке и предварительному рассмотрению заявления и прилагаемых к нему документов является:</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1)  переход к осуществлению административной процедуры принятия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(подготовки проекта решения о предварительном согласовании предоставления земельного участка);</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2) переход к осуществлению административной процедуры принятия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переход к осуществлению административной процедуры обеспечения подготовки схемы расположения земельного участка;</w:t>
      </w:r>
    </w:p>
    <w:p w:rsidR="00107FF4" w:rsidRPr="002F59C8" w:rsidRDefault="00107FF4" w:rsidP="000239A2">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4) переход к осуществлению административной процедуры согласования с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107FF4" w:rsidRPr="002F59C8" w:rsidRDefault="00107FF4" w:rsidP="00206579">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5) переход к осуществлению административной процедуры опубликования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электронной форме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w:t>
      </w:r>
      <w:r w:rsidRPr="002F59C8">
        <w:rPr>
          <w:rFonts w:ascii="Times New Roman" w:hAnsi="Times New Roman"/>
          <w:sz w:val="24"/>
          <w:szCs w:val="24"/>
        </w:rPr>
        <w:lastRenderedPageBreak/>
        <w:t>процедуры по обработке и предварительному рассмотрению заявления и прилагаемых к нему документов с указанием результата осуществления данной административной процедуры.</w:t>
      </w:r>
    </w:p>
    <w:p w:rsidR="007B1D0E" w:rsidRPr="002F59C8" w:rsidRDefault="007B1D0E" w:rsidP="00BC248F">
      <w:pPr>
        <w:pStyle w:val="a3"/>
        <w:numPr>
          <w:ilvl w:val="2"/>
          <w:numId w:val="37"/>
        </w:num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r w:rsidRPr="002F59C8">
        <w:rPr>
          <w:rFonts w:ascii="Times New Roman" w:hAnsi="Times New Roman"/>
          <w:i/>
          <w:sz w:val="24"/>
          <w:szCs w:val="24"/>
        </w:rPr>
        <w:t>.</w:t>
      </w:r>
    </w:p>
    <w:p w:rsidR="00107FF4" w:rsidRPr="002F59C8" w:rsidRDefault="00107FF4" w:rsidP="00206579">
      <w:pPr>
        <w:pStyle w:val="a3"/>
        <w:widowControl w:val="0"/>
        <w:tabs>
          <w:tab w:val="left" w:pos="1276"/>
        </w:tabs>
        <w:autoSpaceDE w:val="0"/>
        <w:autoSpaceDN w:val="0"/>
        <w:adjustRightInd w:val="0"/>
        <w:spacing w:after="0" w:line="240" w:lineRule="auto"/>
        <w:ind w:left="0"/>
        <w:jc w:val="center"/>
        <w:outlineLvl w:val="2"/>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Опубликование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опубликованию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 (далее – Извещение) является поступление заявления и прилагаемых к нему документов о предварительном согласовании  предоставления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Опубликованию 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в срок не более 30 дней обеспечивает опубликование Извещения в порядке, установленном для официального опубликования (обнародования) муниципальных правовых актов уставом поселения, городского округа, по месту нахождения земельного участка и размещает извещение на официальном сайте уполномоченного органа в информационно-телекоммуникационной сети "Интернет";</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Критерии принятия решения:</w:t>
      </w:r>
    </w:p>
    <w:p w:rsidR="00107FF4" w:rsidRPr="002F59C8" w:rsidRDefault="00AA44CA" w:rsidP="00BC248F">
      <w:pPr>
        <w:pStyle w:val="a3"/>
        <w:numPr>
          <w:ilvl w:val="3"/>
          <w:numId w:val="37"/>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е</w:t>
      </w:r>
      <w:r w:rsidR="00107FF4" w:rsidRPr="002F59C8">
        <w:rPr>
          <w:rFonts w:ascii="Times New Roman" w:hAnsi="Times New Roman"/>
          <w:sz w:val="24"/>
          <w:szCs w:val="24"/>
        </w:rPr>
        <w:t xml:space="preserve">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то </w:t>
      </w:r>
      <w:r w:rsidR="0090030B">
        <w:rPr>
          <w:rFonts w:ascii="Times New Roman" w:hAnsi="Times New Roman"/>
          <w:sz w:val="24"/>
          <w:szCs w:val="24"/>
        </w:rPr>
        <w:t>Администрация г.Пущино</w:t>
      </w:r>
      <w:r w:rsidR="00107FF4" w:rsidRPr="002F59C8">
        <w:rPr>
          <w:rFonts w:ascii="Times New Roman" w:hAnsi="Times New Roman"/>
          <w:sz w:val="24"/>
          <w:szCs w:val="24"/>
        </w:rPr>
        <w:t xml:space="preserve"> проводит дальнейшие необходимые мероприятия для подготовки проекта решения об оказании </w:t>
      </w:r>
      <w:r w:rsidR="006C268C">
        <w:rPr>
          <w:rFonts w:ascii="Times New Roman" w:hAnsi="Times New Roman"/>
          <w:sz w:val="24"/>
          <w:szCs w:val="24"/>
        </w:rPr>
        <w:t>муниципальной</w:t>
      </w:r>
      <w:r w:rsidR="00107FF4" w:rsidRPr="002F59C8">
        <w:rPr>
          <w:rFonts w:ascii="Times New Roman" w:hAnsi="Times New Roman"/>
          <w:sz w:val="24"/>
          <w:szCs w:val="24"/>
        </w:rPr>
        <w:t xml:space="preserve"> услуги.</w:t>
      </w:r>
    </w:p>
    <w:p w:rsidR="00107FF4" w:rsidRPr="002F59C8" w:rsidRDefault="00107FF4" w:rsidP="00BC248F">
      <w:pPr>
        <w:pStyle w:val="a3"/>
        <w:numPr>
          <w:ilvl w:val="3"/>
          <w:numId w:val="37"/>
        </w:numPr>
        <w:tabs>
          <w:tab w:val="left" w:pos="0"/>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лицу, обратившемуся с заявлением о предварительном согласовании предоставления земельного участка. В этом случае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опубликованию </w:t>
      </w:r>
      <w:r w:rsidR="0057318E" w:rsidRPr="002F59C8">
        <w:rPr>
          <w:rFonts w:ascii="Times New Roman" w:hAnsi="Times New Roman"/>
          <w:sz w:val="24"/>
          <w:szCs w:val="24"/>
        </w:rPr>
        <w:t>извещения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средствах массовой информации</w:t>
      </w:r>
      <w:r w:rsidRPr="002F59C8">
        <w:rPr>
          <w:rFonts w:ascii="Times New Roman" w:hAnsi="Times New Roman"/>
          <w:sz w:val="24"/>
          <w:szCs w:val="24"/>
        </w:rPr>
        <w:t xml:space="preserve"> является:</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lastRenderedPageBreak/>
        <w:t xml:space="preserve">1)  переход к осуществлению административной процедуры принятия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(подготовки проекта решения о предварительном согласовании предоставления земельного участка);</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2) переход к осуществлению административной процедуры принятия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(принятие решения об отказе предоставления земельного участка без проведения торгов);</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3) переход к осуществлению административной процедуры обеспечения подготовки схемы расположения земельного участка;</w:t>
      </w:r>
    </w:p>
    <w:p w:rsidR="00107FF4" w:rsidRPr="002F59C8" w:rsidRDefault="00107FF4" w:rsidP="00F21790">
      <w:pPr>
        <w:autoSpaceDE w:val="0"/>
        <w:autoSpaceDN w:val="0"/>
        <w:adjustRightInd w:val="0"/>
        <w:spacing w:after="0" w:line="240" w:lineRule="auto"/>
        <w:ind w:firstLine="709"/>
        <w:jc w:val="both"/>
        <w:rPr>
          <w:rFonts w:ascii="Times New Roman" w:hAnsi="Times New Roman"/>
          <w:sz w:val="24"/>
          <w:szCs w:val="24"/>
        </w:rPr>
      </w:pPr>
      <w:r w:rsidRPr="002F59C8">
        <w:rPr>
          <w:rFonts w:ascii="Times New Roman" w:hAnsi="Times New Roman"/>
          <w:sz w:val="24"/>
          <w:szCs w:val="24"/>
        </w:rPr>
        <w:t>4) переход к осуществлению административной процедуры согласования с представленной заявителем схемы расположения земельного участка с Главным Управлением архитектуры и градостроительства Московской области;</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107FF4" w:rsidRPr="002F59C8" w:rsidRDefault="00107FF4" w:rsidP="00893BB3">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Принятие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выдача (направление) копии такого решения в МФЦ</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исполнения административной процедуры  по принятию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выдаче (направлении) копии такого решения в МФЦ являются:</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отсутствие оснований, предусмотренных пунктом 3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xml:space="preserve">- наличие оснований, предусмотренных пунктом </w:t>
      </w:r>
      <w:r w:rsidR="007B1D0E" w:rsidRPr="002F59C8">
        <w:rPr>
          <w:rFonts w:ascii="Times New Roman" w:hAnsi="Times New Roman"/>
          <w:sz w:val="24"/>
          <w:szCs w:val="24"/>
        </w:rPr>
        <w:t>14</w:t>
      </w:r>
      <w:r w:rsidRPr="002F59C8">
        <w:rPr>
          <w:rFonts w:ascii="Times New Roman" w:hAnsi="Times New Roman"/>
          <w:sz w:val="24"/>
          <w:szCs w:val="24"/>
        </w:rPr>
        <w:t xml:space="preserve">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xml:space="preserve">- отсутствие одного из документов предусмотренных пунктом </w:t>
      </w:r>
      <w:r w:rsidR="007B1D0E" w:rsidRPr="002F59C8">
        <w:rPr>
          <w:rFonts w:ascii="Times New Roman" w:hAnsi="Times New Roman"/>
          <w:sz w:val="24"/>
          <w:szCs w:val="24"/>
        </w:rPr>
        <w:t>12</w:t>
      </w:r>
      <w:r w:rsidRPr="002F59C8">
        <w:rPr>
          <w:rFonts w:ascii="Times New Roman" w:hAnsi="Times New Roman"/>
          <w:sz w:val="24"/>
          <w:szCs w:val="24"/>
        </w:rPr>
        <w:t xml:space="preserve"> административного регламента;</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поступление в течение тридцати дней со дня опубликования второй и более заявки на извещение о предоставлении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w:t>
      </w:r>
    </w:p>
    <w:p w:rsidR="00107FF4" w:rsidRPr="002F59C8" w:rsidRDefault="00107FF4" w:rsidP="00CF1845">
      <w:pPr>
        <w:pStyle w:val="a3"/>
        <w:tabs>
          <w:tab w:val="left" w:pos="1134"/>
        </w:tabs>
        <w:autoSpaceDE w:val="0"/>
        <w:autoSpaceDN w:val="0"/>
        <w:adjustRightInd w:val="0"/>
        <w:spacing w:after="0" w:line="240" w:lineRule="auto"/>
        <w:ind w:left="567"/>
        <w:jc w:val="both"/>
        <w:rPr>
          <w:rFonts w:ascii="Times New Roman" w:hAnsi="Times New Roman"/>
          <w:sz w:val="24"/>
          <w:szCs w:val="24"/>
        </w:rPr>
      </w:pPr>
      <w:r w:rsidRPr="002F59C8">
        <w:rPr>
          <w:rFonts w:ascii="Times New Roman" w:hAnsi="Times New Roman"/>
          <w:sz w:val="24"/>
          <w:szCs w:val="24"/>
        </w:rPr>
        <w:t>- мотивированный отказа Главного Управления архитектуры и градостроительства Московской области в согласовании представленной заявителем схемы расположения земельного участка.</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Принятию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выдача (направление) копии такого решения в МФЦ,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проводит анализ основания для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 случае оснований, предусмотренных пунктом </w:t>
      </w:r>
      <w:r w:rsidR="00070A37" w:rsidRPr="002F59C8">
        <w:rPr>
          <w:rFonts w:ascii="Times New Roman" w:hAnsi="Times New Roman"/>
          <w:sz w:val="24"/>
          <w:szCs w:val="24"/>
        </w:rPr>
        <w:t>23.9.1.</w:t>
      </w:r>
      <w:r w:rsidRPr="002F59C8">
        <w:rPr>
          <w:rFonts w:ascii="Times New Roman" w:hAnsi="Times New Roman"/>
          <w:sz w:val="24"/>
          <w:szCs w:val="24"/>
        </w:rPr>
        <w:t xml:space="preserve"> административного регламента в срок не более 5 дней готовит проект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4827AF"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Результатом административной процедуры</w:t>
      </w:r>
      <w:r w:rsidR="004827AF" w:rsidRPr="002F59C8">
        <w:rPr>
          <w:rFonts w:ascii="Times New Roman" w:hAnsi="Times New Roman"/>
          <w:sz w:val="24"/>
          <w:szCs w:val="24"/>
        </w:rPr>
        <w:t xml:space="preserve"> по принятию решения об отказе в предоставлении </w:t>
      </w:r>
      <w:r w:rsidR="006C268C">
        <w:rPr>
          <w:rFonts w:ascii="Times New Roman" w:hAnsi="Times New Roman"/>
          <w:sz w:val="24"/>
          <w:szCs w:val="24"/>
        </w:rPr>
        <w:t>муниципальной</w:t>
      </w:r>
      <w:r w:rsidR="004827AF" w:rsidRPr="002F59C8">
        <w:rPr>
          <w:rFonts w:ascii="Times New Roman" w:hAnsi="Times New Roman"/>
          <w:sz w:val="24"/>
          <w:szCs w:val="24"/>
        </w:rPr>
        <w:t xml:space="preserve"> услуги и выдача (направление) копии такого решения в МФЦ являются: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уведомление заявителя (выдача заявителю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7B1D0E" w:rsidRPr="002F59C8" w:rsidRDefault="007B1D0E" w:rsidP="007B1D0E">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7E7594">
      <w:pPr>
        <w:pStyle w:val="a3"/>
        <w:widowControl w:val="0"/>
        <w:tabs>
          <w:tab w:val="left" w:pos="1276"/>
        </w:tabs>
        <w:autoSpaceDE w:val="0"/>
        <w:autoSpaceDN w:val="0"/>
        <w:adjustRightInd w:val="0"/>
        <w:spacing w:after="0" w:line="240" w:lineRule="auto"/>
        <w:ind w:left="810"/>
        <w:jc w:val="both"/>
        <w:outlineLvl w:val="2"/>
        <w:rPr>
          <w:rFonts w:ascii="Times New Roman" w:hAnsi="Times New Roman"/>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Обеспечение подготовки схемы расположения земельного участка.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Основанием для начала исполнения административной процедуры  по </w:t>
      </w:r>
      <w:r w:rsidR="004827AF" w:rsidRPr="002F59C8">
        <w:rPr>
          <w:rFonts w:ascii="Times New Roman" w:hAnsi="Times New Roman"/>
          <w:sz w:val="24"/>
          <w:szCs w:val="24"/>
        </w:rPr>
        <w:t xml:space="preserve">обеспечению </w:t>
      </w:r>
      <w:r w:rsidRPr="002F59C8">
        <w:rPr>
          <w:rFonts w:ascii="Times New Roman" w:hAnsi="Times New Roman"/>
          <w:sz w:val="24"/>
          <w:szCs w:val="24"/>
        </w:rPr>
        <w:t>подготовк</w:t>
      </w:r>
      <w:r w:rsidR="004827AF" w:rsidRPr="002F59C8">
        <w:rPr>
          <w:rFonts w:ascii="Times New Roman" w:hAnsi="Times New Roman"/>
          <w:sz w:val="24"/>
          <w:szCs w:val="24"/>
        </w:rPr>
        <w:t>и</w:t>
      </w:r>
      <w:r w:rsidRPr="002F59C8">
        <w:rPr>
          <w:rFonts w:ascii="Times New Roman" w:hAnsi="Times New Roman"/>
          <w:sz w:val="24"/>
          <w:szCs w:val="24"/>
        </w:rPr>
        <w:t xml:space="preserve"> схемы расположения земельного участка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w:t>
      </w:r>
      <w:r w:rsidR="00070A37" w:rsidRPr="002F59C8">
        <w:rPr>
          <w:rFonts w:ascii="Times New Roman" w:hAnsi="Times New Roman"/>
          <w:sz w:val="24"/>
          <w:szCs w:val="24"/>
        </w:rPr>
        <w:t xml:space="preserve">Результат административной процедуры по опубликованию Извещения </w:t>
      </w:r>
      <w:r w:rsidRPr="002F59C8">
        <w:rPr>
          <w:rFonts w:ascii="Times New Roman" w:hAnsi="Times New Roman"/>
          <w:sz w:val="24"/>
          <w:szCs w:val="24"/>
        </w:rPr>
        <w:t>Административного регламента в случае отсутствия в комплекте документов надлежаще подготовленной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результат административной процедуры по обработке и предварительному рассмотрению заявления и прилагаемых к нему документов в случае отсутствия в комплекте документов надлежаще подготовленной схемы расположения земельного участка.</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Обеспечению подготовки схемы расположения земельного участка,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обеспечивается органом местного самоуправления.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Схема расположения земельного участка представляет собой изображение границ образуемого земельного участка или образуемых земельных участков на кадастровом плане территории. В схеме расположения земельного участка указывается площадь каждого образуемого земельного участка и в случае, если предусматривается образование двух и более земельных участков, указываются их условные номера.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осуществляется с учетом утвержденных документов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осуществляется в форме электронного документа.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в форме электронного документа может осуществляться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или с использованием иных технологических и программных средств.</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Федеральный орган исполнительной власти, уполномоченный в области государственного кадастрового учета недвижимого имущества и ведения государственного кадастра недвижимости, обеспечивает возможность подготовки схемы расположения земельного участка в форме электронного документа с использованием официального сайта указанного федерального органа в информационно-телекоммуникационной сети "Интернет" любым заинтересованным лицом за плату. </w:t>
      </w:r>
      <w:hyperlink r:id="rId14" w:history="1">
        <w:r w:rsidRPr="002F59C8">
          <w:rPr>
            <w:rFonts w:ascii="Times New Roman" w:hAnsi="Times New Roman"/>
            <w:sz w:val="24"/>
            <w:szCs w:val="24"/>
          </w:rPr>
          <w:t>Размер</w:t>
        </w:r>
      </w:hyperlink>
      <w:r w:rsidRPr="002F59C8">
        <w:rPr>
          <w:rFonts w:ascii="Times New Roman" w:hAnsi="Times New Roman"/>
          <w:sz w:val="24"/>
          <w:szCs w:val="24"/>
        </w:rPr>
        <w:t xml:space="preserve"> такой платы и </w:t>
      </w:r>
      <w:hyperlink r:id="rId15" w:history="1">
        <w:r w:rsidRPr="002F59C8">
          <w:rPr>
            <w:rFonts w:ascii="Times New Roman" w:hAnsi="Times New Roman"/>
            <w:sz w:val="24"/>
            <w:szCs w:val="24"/>
          </w:rPr>
          <w:t>порядок</w:t>
        </w:r>
      </w:hyperlink>
      <w:r w:rsidRPr="002F59C8">
        <w:rPr>
          <w:rFonts w:ascii="Times New Roman" w:hAnsi="Times New Roman"/>
          <w:sz w:val="24"/>
          <w:szCs w:val="24"/>
        </w:rPr>
        <w:t xml:space="preserve"> ее взимания устанавливаются уполномоченным Правительством Российской Федерации федеральным органом исполнительной власти.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Подготовка схемы расположения земельного участка в форме электронного документа органами местного самоуправления с использованием официального сайта федерального органа исполнительной власти, уполномоченного в области государственного кадастрового учета недвижимого имущества и ведения государственного кадастра недвижимости, в информационно-телекоммуникационной сети "Интернет" осуществляется без взимания платы.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Максимальный срок исполнения административной процедуры по подготовке схемы рас положения земельного участка не может превышать 60 дней.</w:t>
      </w:r>
    </w:p>
    <w:p w:rsidR="00116B6F" w:rsidRPr="002F59C8" w:rsidRDefault="00116B6F"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схема расположения земельного участка, приложенная заявителем, подготовленная в форме документа на бумажном носителе.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Результатом административной процедуры по подготовке схемы расположения земельного участка является надлежаще подготовленная схема расположения земельного участка в соответствии с приложением N 1 к приказу Минэкономразвития России от 27 ноября 2014 г. N 762. </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107FF4" w:rsidRPr="002F59C8" w:rsidRDefault="00107FF4" w:rsidP="00A637F7">
      <w:pPr>
        <w:pStyle w:val="a3"/>
        <w:tabs>
          <w:tab w:val="left" w:pos="1134"/>
        </w:tabs>
        <w:autoSpaceDE w:val="0"/>
        <w:autoSpaceDN w:val="0"/>
        <w:adjustRightInd w:val="0"/>
        <w:spacing w:after="0" w:line="240" w:lineRule="auto"/>
        <w:ind w:left="567"/>
        <w:jc w:val="both"/>
        <w:rPr>
          <w:rFonts w:ascii="Times New Roman" w:hAnsi="Times New Roman"/>
          <w:sz w:val="24"/>
          <w:szCs w:val="24"/>
        </w:rPr>
      </w:pPr>
    </w:p>
    <w:p w:rsidR="00107FF4" w:rsidRPr="002F59C8" w:rsidRDefault="00107FF4" w:rsidP="00A637F7">
      <w:pPr>
        <w:pStyle w:val="a3"/>
        <w:tabs>
          <w:tab w:val="left" w:pos="1134"/>
        </w:tabs>
        <w:autoSpaceDE w:val="0"/>
        <w:autoSpaceDN w:val="0"/>
        <w:adjustRightInd w:val="0"/>
        <w:spacing w:after="0" w:line="240" w:lineRule="auto"/>
        <w:ind w:left="567"/>
        <w:jc w:val="both"/>
        <w:rPr>
          <w:rFonts w:ascii="Times New Roman" w:hAnsi="Times New Roman"/>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Согласование представленной заявителем схемы расположения земельного участка с территориальным отделом Главного Управления архитектуры Московской области</w:t>
      </w:r>
      <w:r w:rsidRPr="002F59C8">
        <w:rPr>
          <w:rFonts w:ascii="Times New Roman" w:hAnsi="Times New Roman"/>
          <w:b/>
          <w:sz w:val="24"/>
          <w:szCs w:val="24"/>
        </w:rPr>
        <w:t xml:space="preserve"> </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Основанием для начала исполнения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w:t>
      </w:r>
      <w:r w:rsidR="00070A37" w:rsidRPr="002F59C8">
        <w:rPr>
          <w:rFonts w:ascii="Times New Roman" w:hAnsi="Times New Roman"/>
          <w:sz w:val="24"/>
          <w:szCs w:val="24"/>
        </w:rPr>
        <w:t xml:space="preserve">Результат административной процедуры по опубликованию Извещения </w:t>
      </w:r>
      <w:r w:rsidRPr="002F59C8">
        <w:rPr>
          <w:rFonts w:ascii="Times New Roman" w:hAnsi="Times New Roman"/>
          <w:sz w:val="24"/>
          <w:szCs w:val="24"/>
        </w:rPr>
        <w:t>Административного регламента в случае наличия в комплекте документов надлежаще подготовленной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результат административной процедуры по обработке и предварительному рассмотрению заявления и прилагаемых к нему документов в случае наличия в комплекте документов надлежаще подготовленной схемы расположения земельного участка.</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 Подготовка схемы расположения земельного участка в целях его образования для предоставления без проведения торгов может быть обеспечена гражданином или юридическим лицом.</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если подготовку схемы расположения земельного участка обеспечивает гражданин в целях образования земельного участка для его предоставления гражданину без проведения торгов, подготовка данной схемы может осуществляться по выбору указанного гражданина в форме электронного документа или в форме документа на бумажном носителе.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при наличии оснований, указанных в пункте </w:t>
      </w:r>
      <w:r w:rsidR="00070A37" w:rsidRPr="002F59C8">
        <w:rPr>
          <w:rFonts w:ascii="Times New Roman" w:hAnsi="Times New Roman"/>
          <w:sz w:val="24"/>
          <w:szCs w:val="24"/>
        </w:rPr>
        <w:t>23.11.1.</w:t>
      </w:r>
      <w:r w:rsidRPr="002F59C8">
        <w:rPr>
          <w:rFonts w:ascii="Times New Roman" w:hAnsi="Times New Roman"/>
          <w:sz w:val="24"/>
          <w:szCs w:val="24"/>
        </w:rPr>
        <w:t xml:space="preserve"> Административного регламента в срок не превышающий 1 день через межведомственную систему электронного документооборота направляет приложенную схему расположения земельного в Главное Управление архитектуры и градостроительства Московской области с соответствующим сопроводительным письмом с целью проверки соответствия схемы расположения земельного участка утвержденным документам территориального планирования, правил землепользования и застройки, проекта планировки территории, землеустроительной документации, положения об особо охраняемой природной территории, наличия зон с особыми условиями использования территории, земельных участков общего пользования, территорий общего пользования, красных линий, местоположения границ земельных участков, местоположения зданий,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не должен превышать </w:t>
      </w:r>
      <w:r w:rsidR="00070A37" w:rsidRPr="002F59C8">
        <w:rPr>
          <w:rFonts w:ascii="Times New Roman" w:hAnsi="Times New Roman"/>
          <w:sz w:val="24"/>
          <w:szCs w:val="24"/>
        </w:rPr>
        <w:t>3</w:t>
      </w:r>
      <w:r w:rsidRPr="002F59C8">
        <w:rPr>
          <w:rFonts w:ascii="Times New Roman" w:hAnsi="Times New Roman"/>
          <w:sz w:val="24"/>
          <w:szCs w:val="24"/>
        </w:rPr>
        <w:t xml:space="preserve"> дней.</w:t>
      </w:r>
    </w:p>
    <w:p w:rsidR="00116B6F" w:rsidRPr="002F59C8" w:rsidRDefault="00116B6F"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Критерии принятия решения -  заявителем </w:t>
      </w:r>
      <w:r w:rsidR="00B54EB8" w:rsidRPr="002F59C8">
        <w:rPr>
          <w:rFonts w:ascii="Times New Roman" w:hAnsi="Times New Roman"/>
          <w:sz w:val="24"/>
          <w:szCs w:val="24"/>
        </w:rPr>
        <w:t xml:space="preserve">подготовлена </w:t>
      </w:r>
      <w:r w:rsidRPr="002F59C8">
        <w:rPr>
          <w:rFonts w:ascii="Times New Roman" w:hAnsi="Times New Roman"/>
          <w:sz w:val="24"/>
          <w:szCs w:val="24"/>
        </w:rPr>
        <w:t>схема расположения земельного участка в соответствии с приложением N 1 к приказу Минэкономразвития России от 27 ноября 2014 г. N 762.</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Результатом административной процедуры по согласованию представленной заявителем схемы расположения земельного участка с территориальным отделом Главного Управления архитектуры Московской области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получение согласования Главного Управления архитектуры Московской области;</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мотивированный отказ Главного Управления архитектуры Московской области в согласовании представленной схемы расположения земельного участка.</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В случае получения мотивированного отказа Главного Управления архитектуры Московской области в согласовании представленной схемы расположения земельного участка </w:t>
      </w:r>
      <w:r w:rsidR="0090030B">
        <w:rPr>
          <w:rFonts w:ascii="Times New Roman" w:hAnsi="Times New Roman"/>
          <w:sz w:val="24"/>
          <w:szCs w:val="24"/>
        </w:rPr>
        <w:t>Администрация г.Пущино</w:t>
      </w:r>
      <w:r w:rsidRPr="002F59C8">
        <w:rPr>
          <w:rFonts w:ascii="Times New Roman" w:hAnsi="Times New Roman"/>
          <w:sz w:val="24"/>
          <w:szCs w:val="24"/>
        </w:rPr>
        <w:t xml:space="preserve"> выполняет следующие административные процедуры:</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в случае возможности устранения замечаний Главного Управления архитектуры Московской области - Обеспечение подготовки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в случае невозможности предоставления земельного участка для испрашиваемых заявителем целей, в соответствии с мотивированным письмом Главного Управления архитектуры Московской области - Принятие решения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выдача (направление) копии такого решения в МФЦ</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7B1D0E" w:rsidRPr="002F59C8" w:rsidRDefault="007B1D0E" w:rsidP="007B1D0E">
      <w:pPr>
        <w:pStyle w:val="a3"/>
        <w:tabs>
          <w:tab w:val="left" w:pos="1134"/>
        </w:tabs>
        <w:autoSpaceDE w:val="0"/>
        <w:autoSpaceDN w:val="0"/>
        <w:adjustRightInd w:val="0"/>
        <w:spacing w:after="0" w:line="240" w:lineRule="auto"/>
        <w:ind w:left="0"/>
        <w:jc w:val="both"/>
        <w:rPr>
          <w:rFonts w:ascii="Times New Roman" w:hAnsi="Times New Roman"/>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Подготовка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r w:rsidRPr="002F59C8">
        <w:rPr>
          <w:rFonts w:ascii="Times New Roman" w:hAnsi="Times New Roman"/>
          <w:b/>
          <w:sz w:val="24"/>
          <w:szCs w:val="24"/>
        </w:rPr>
        <w:t xml:space="preserve"> </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Основаниями для начала административной процедуры по подготовке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являются:</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отсутствия оснований для отказа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предусмотренных пунктом </w:t>
      </w:r>
      <w:r w:rsidR="007B1D0E" w:rsidRPr="002F59C8">
        <w:rPr>
          <w:rFonts w:ascii="Times New Roman" w:hAnsi="Times New Roman"/>
          <w:sz w:val="24"/>
          <w:szCs w:val="24"/>
        </w:rPr>
        <w:t>14</w:t>
      </w:r>
      <w:r w:rsidRPr="002F59C8">
        <w:rPr>
          <w:rFonts w:ascii="Times New Roman" w:hAnsi="Times New Roman"/>
          <w:sz w:val="24"/>
          <w:szCs w:val="24"/>
        </w:rPr>
        <w:t xml:space="preserve"> Административного регламента при условии наличия документов, предусмотренных пунктами </w:t>
      </w:r>
      <w:r w:rsidR="007B1D0E" w:rsidRPr="002F59C8">
        <w:rPr>
          <w:rFonts w:ascii="Times New Roman" w:hAnsi="Times New Roman"/>
          <w:sz w:val="24"/>
          <w:szCs w:val="24"/>
        </w:rPr>
        <w:t>12</w:t>
      </w:r>
      <w:r w:rsidRPr="002F59C8">
        <w:rPr>
          <w:rFonts w:ascii="Times New Roman" w:hAnsi="Times New Roman"/>
          <w:sz w:val="24"/>
          <w:szCs w:val="24"/>
        </w:rPr>
        <w:t xml:space="preserve"> и </w:t>
      </w:r>
      <w:r w:rsidR="007B1D0E" w:rsidRPr="002F59C8">
        <w:rPr>
          <w:rFonts w:ascii="Times New Roman" w:hAnsi="Times New Roman"/>
          <w:sz w:val="24"/>
          <w:szCs w:val="24"/>
        </w:rPr>
        <w:t>13</w:t>
      </w:r>
      <w:r w:rsidRPr="002F59C8">
        <w:rPr>
          <w:rFonts w:ascii="Times New Roman" w:hAnsi="Times New Roman"/>
          <w:sz w:val="24"/>
          <w:szCs w:val="24"/>
        </w:rPr>
        <w:t xml:space="preserve"> Административного регламента (по результатам административной процедуры по обработке и предварительному рассмотрению заявления и представленных документов), а так же   согласования представленной заявителем схемы расположения земельного участка с Главным Управлением архитектуры и градостроительства Московской области, либо надлежаще подготовленной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схемы расположения земельного участка;</w:t>
      </w:r>
    </w:p>
    <w:p w:rsidR="00107FF4" w:rsidRPr="002F59C8" w:rsidRDefault="00107FF4" w:rsidP="00DB78C2">
      <w:pPr>
        <w:widowControl w:val="0"/>
        <w:tabs>
          <w:tab w:val="left" w:pos="1134"/>
          <w:tab w:val="left" w:pos="1276"/>
        </w:tabs>
        <w:spacing w:after="0" w:line="240" w:lineRule="auto"/>
        <w:ind w:firstLine="709"/>
        <w:jc w:val="both"/>
        <w:rPr>
          <w:rFonts w:ascii="Times New Roman" w:hAnsi="Times New Roman"/>
          <w:sz w:val="24"/>
          <w:szCs w:val="24"/>
        </w:rPr>
      </w:pPr>
      <w:r w:rsidRPr="002F59C8">
        <w:rPr>
          <w:rFonts w:ascii="Times New Roman" w:hAnsi="Times New Roman"/>
          <w:sz w:val="24"/>
          <w:szCs w:val="24"/>
        </w:rPr>
        <w:t xml:space="preserve">- в случае отсутствия иных заявлений на предоставление земельного участка на Извещение при условии согласования представленной заявителем схемы расположения земельного участка с Главным Управлением архитектуры и градостроительства Московской области, либо надлежаще подготовленной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схемы расположения земельного участка;</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Подготовке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течение </w:t>
      </w:r>
      <w:r w:rsidR="007B1D0E" w:rsidRPr="002F59C8">
        <w:rPr>
          <w:rFonts w:ascii="Times New Roman" w:hAnsi="Times New Roman"/>
          <w:sz w:val="24"/>
          <w:szCs w:val="24"/>
        </w:rPr>
        <w:t>3</w:t>
      </w:r>
      <w:r w:rsidRPr="002F59C8">
        <w:rPr>
          <w:rFonts w:ascii="Times New Roman" w:hAnsi="Times New Roman"/>
          <w:sz w:val="24"/>
          <w:szCs w:val="24"/>
        </w:rPr>
        <w:t xml:space="preserve"> календарных дней с момента появления оснований, указанных в пункте </w:t>
      </w:r>
      <w:r w:rsidR="007B1D0E" w:rsidRPr="002F59C8">
        <w:rPr>
          <w:rFonts w:ascii="Times New Roman" w:hAnsi="Times New Roman"/>
          <w:sz w:val="24"/>
          <w:szCs w:val="24"/>
        </w:rPr>
        <w:t>23.12.1.</w:t>
      </w:r>
      <w:r w:rsidRPr="002F59C8">
        <w:rPr>
          <w:rFonts w:ascii="Times New Roman" w:hAnsi="Times New Roman"/>
          <w:sz w:val="24"/>
          <w:szCs w:val="24"/>
        </w:rPr>
        <w:t xml:space="preserve"> обеспечивает подготовку и направляет проекта решения о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Минмособлимущество через межведомственную систему электронного документооборота (далее – МСЭД) с приложением документов, указанных в распоряжении Минмособлимущества от </w:t>
      </w:r>
      <w:r w:rsidR="00C008A8" w:rsidRPr="002F59C8">
        <w:rPr>
          <w:rFonts w:ascii="Times New Roman" w:hAnsi="Times New Roman"/>
          <w:sz w:val="24"/>
          <w:szCs w:val="24"/>
        </w:rPr>
        <w:t>16</w:t>
      </w:r>
      <w:r w:rsidRPr="002F59C8">
        <w:rPr>
          <w:rFonts w:ascii="Times New Roman" w:hAnsi="Times New Roman"/>
          <w:sz w:val="24"/>
          <w:szCs w:val="24"/>
        </w:rPr>
        <w:t>.0</w:t>
      </w:r>
      <w:r w:rsidR="00C008A8" w:rsidRPr="002F59C8">
        <w:rPr>
          <w:rFonts w:ascii="Times New Roman" w:hAnsi="Times New Roman"/>
          <w:sz w:val="24"/>
          <w:szCs w:val="24"/>
        </w:rPr>
        <w:t>9</w:t>
      </w:r>
      <w:r w:rsidRPr="002F59C8">
        <w:rPr>
          <w:rFonts w:ascii="Times New Roman" w:hAnsi="Times New Roman"/>
          <w:sz w:val="24"/>
          <w:szCs w:val="24"/>
        </w:rPr>
        <w:t>.2015 № 1</w:t>
      </w:r>
      <w:r w:rsidR="00C008A8" w:rsidRPr="002F59C8">
        <w:rPr>
          <w:rFonts w:ascii="Times New Roman" w:hAnsi="Times New Roman"/>
          <w:sz w:val="24"/>
          <w:szCs w:val="24"/>
        </w:rPr>
        <w:t>3</w:t>
      </w:r>
      <w:r w:rsidRPr="002F59C8">
        <w:rPr>
          <w:rFonts w:ascii="Times New Roman" w:hAnsi="Times New Roman"/>
          <w:sz w:val="24"/>
          <w:szCs w:val="24"/>
        </w:rPr>
        <w:t>ВР-</w:t>
      </w:r>
      <w:r w:rsidR="003921B6" w:rsidRPr="002F59C8">
        <w:rPr>
          <w:rFonts w:ascii="Times New Roman" w:hAnsi="Times New Roman"/>
          <w:sz w:val="24"/>
          <w:szCs w:val="24"/>
        </w:rPr>
        <w:t>1</w:t>
      </w:r>
      <w:r w:rsidR="00C008A8" w:rsidRPr="002F59C8">
        <w:rPr>
          <w:rFonts w:ascii="Times New Roman" w:hAnsi="Times New Roman"/>
          <w:sz w:val="24"/>
          <w:szCs w:val="24"/>
        </w:rPr>
        <w:t>549</w:t>
      </w:r>
      <w:r w:rsidRPr="002F59C8">
        <w:rPr>
          <w:rFonts w:ascii="Times New Roman" w:hAnsi="Times New Roman"/>
          <w:sz w:val="24"/>
          <w:szCs w:val="24"/>
        </w:rPr>
        <w:t>.</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Подготовке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не должен превышать 3 дней.</w:t>
      </w:r>
    </w:p>
    <w:p w:rsidR="00B54EB8" w:rsidRPr="002F59C8" w:rsidRDefault="00B54EB8"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решения - соответствие представленных документов пунктам  12 и 13 Административного регламента и отсутствие иных претендентов на предоставление испрашиваемого земельного участка.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подготовке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является отправка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на согласование в Минмособлимущество.</w:t>
      </w:r>
    </w:p>
    <w:p w:rsidR="007B1D0E" w:rsidRPr="002F59C8" w:rsidRDefault="007B1D0E"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107FF4" w:rsidRPr="002F59C8" w:rsidRDefault="00107FF4" w:rsidP="00A20FA6">
      <w:pPr>
        <w:pStyle w:val="a3"/>
        <w:tabs>
          <w:tab w:val="left" w:pos="1134"/>
        </w:tabs>
        <w:autoSpaceDE w:val="0"/>
        <w:autoSpaceDN w:val="0"/>
        <w:adjustRightInd w:val="0"/>
        <w:spacing w:after="0" w:line="240" w:lineRule="auto"/>
        <w:ind w:left="567"/>
        <w:jc w:val="center"/>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Рассмотрение и согласование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Минмособлимуществом.</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административной процедуры по рассмотрению и согласованию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Минмособлимуществом является поступление в Минмособлимущество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D8227D" w:rsidRPr="002F59C8" w:rsidRDefault="00D8227D" w:rsidP="00BC248F">
      <w:pPr>
        <w:pStyle w:val="a3"/>
        <w:numPr>
          <w:ilvl w:val="2"/>
          <w:numId w:val="37"/>
        </w:numPr>
        <w:tabs>
          <w:tab w:val="left" w:pos="1134"/>
        </w:tabs>
        <w:autoSpaceDE w:val="0"/>
        <w:autoSpaceDN w:val="0"/>
        <w:adjustRightInd w:val="0"/>
        <w:spacing w:after="0" w:line="240" w:lineRule="auto"/>
        <w:ind w:left="0" w:firstLine="851"/>
        <w:jc w:val="both"/>
        <w:rPr>
          <w:rFonts w:ascii="Times New Roman" w:hAnsi="Times New Roman"/>
          <w:sz w:val="24"/>
          <w:szCs w:val="24"/>
        </w:rPr>
      </w:pPr>
      <w:r w:rsidRPr="002F59C8">
        <w:rPr>
          <w:rFonts w:ascii="Times New Roman" w:hAnsi="Times New Roman"/>
          <w:sz w:val="24"/>
          <w:szCs w:val="24"/>
        </w:rPr>
        <w:t xml:space="preserve">В случае непредставления </w:t>
      </w:r>
      <w:r w:rsidR="0090030B">
        <w:rPr>
          <w:rFonts w:ascii="Times New Roman" w:hAnsi="Times New Roman"/>
          <w:sz w:val="24"/>
          <w:szCs w:val="24"/>
        </w:rPr>
        <w:t>Администрацией г.Пущино</w:t>
      </w:r>
      <w:r w:rsidRPr="002F59C8">
        <w:rPr>
          <w:rFonts w:ascii="Times New Roman" w:hAnsi="Times New Roman"/>
          <w:sz w:val="24"/>
          <w:szCs w:val="24"/>
        </w:rPr>
        <w:t xml:space="preserve"> необходимых для принятия решения документов, перечень которых установлен в соответствии с Распоряжением Министерства имущественных отношений Московской области</w:t>
      </w:r>
      <w:r w:rsidR="00973F93" w:rsidRPr="002F59C8">
        <w:rPr>
          <w:rFonts w:ascii="Times New Roman" w:hAnsi="Times New Roman"/>
          <w:sz w:val="24"/>
          <w:szCs w:val="24"/>
        </w:rPr>
        <w:t xml:space="preserve"> </w:t>
      </w:r>
      <w:r w:rsidR="00C008A8" w:rsidRPr="002F59C8">
        <w:rPr>
          <w:rFonts w:ascii="Times New Roman" w:hAnsi="Times New Roman"/>
          <w:sz w:val="24"/>
          <w:szCs w:val="24"/>
        </w:rPr>
        <w:t>от 15</w:t>
      </w:r>
      <w:r w:rsidRPr="002F59C8">
        <w:rPr>
          <w:rFonts w:ascii="Times New Roman" w:hAnsi="Times New Roman"/>
          <w:sz w:val="24"/>
          <w:szCs w:val="24"/>
        </w:rPr>
        <w:t>.0</w:t>
      </w:r>
      <w:r w:rsidR="00C008A8" w:rsidRPr="002F59C8">
        <w:rPr>
          <w:rFonts w:ascii="Times New Roman" w:hAnsi="Times New Roman"/>
          <w:sz w:val="24"/>
          <w:szCs w:val="24"/>
        </w:rPr>
        <w:t>9.2015 № 13</w:t>
      </w:r>
      <w:r w:rsidR="00973F93" w:rsidRPr="002F59C8">
        <w:rPr>
          <w:rFonts w:ascii="Times New Roman" w:hAnsi="Times New Roman"/>
          <w:sz w:val="24"/>
          <w:szCs w:val="24"/>
        </w:rPr>
        <w:t>ВР</w:t>
      </w:r>
      <w:r w:rsidRPr="002F59C8">
        <w:rPr>
          <w:rFonts w:ascii="Times New Roman" w:hAnsi="Times New Roman"/>
          <w:sz w:val="24"/>
          <w:szCs w:val="24"/>
        </w:rPr>
        <w:t>-1</w:t>
      </w:r>
      <w:r w:rsidR="00C008A8" w:rsidRPr="002F59C8">
        <w:rPr>
          <w:rFonts w:ascii="Times New Roman" w:hAnsi="Times New Roman"/>
          <w:sz w:val="24"/>
          <w:szCs w:val="24"/>
        </w:rPr>
        <w:t>549</w:t>
      </w:r>
      <w:r w:rsidRPr="002F59C8">
        <w:rPr>
          <w:rFonts w:ascii="Times New Roman" w:hAnsi="Times New Roman"/>
          <w:sz w:val="24"/>
          <w:szCs w:val="24"/>
        </w:rPr>
        <w:t xml:space="preserve"> «Об утверждении временных порядков направления на согласование в Министерство имущественных отношений Московской области проектов решения по распоряжению земельными участками, проектов решений об изменении видов разрешенного использования и категории земельных участков, проектов договоров безвозмездного пользования земельными участками, проектов договоров купли-продажи земельных участков, проектов договоров аренды земельных участков (и соглашений к ним)», Минмособлимущество в течени</w:t>
      </w:r>
      <w:r w:rsidR="00973F93" w:rsidRPr="002F59C8">
        <w:rPr>
          <w:rFonts w:ascii="Times New Roman" w:hAnsi="Times New Roman"/>
          <w:sz w:val="24"/>
          <w:szCs w:val="24"/>
        </w:rPr>
        <w:t>е</w:t>
      </w:r>
      <w:r w:rsidRPr="002F59C8">
        <w:rPr>
          <w:rFonts w:ascii="Times New Roman" w:hAnsi="Times New Roman"/>
          <w:sz w:val="24"/>
          <w:szCs w:val="24"/>
        </w:rPr>
        <w:t xml:space="preserve"> 7 рабочих дней обеспечивает возврат представленных документов на доработку.</w:t>
      </w:r>
    </w:p>
    <w:p w:rsidR="00327FB4" w:rsidRPr="002F59C8" w:rsidRDefault="00327FB4" w:rsidP="00BC248F">
      <w:pPr>
        <w:pStyle w:val="a3"/>
        <w:numPr>
          <w:ilvl w:val="2"/>
          <w:numId w:val="37"/>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 xml:space="preserve">Минмособлимущество в случае соответствия представленного проекта Решения примерной форме, утвержденной постановлением Правительства Московской области  и при наличии необходимых документов, обеспечивает вынесение проекта Решения на рассмотрение Межведомственной комиссии по вопросам земельно-имущественных отношений в Московской области (далее – МВК). </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709"/>
        <w:jc w:val="both"/>
        <w:rPr>
          <w:rFonts w:ascii="Times New Roman" w:hAnsi="Times New Roman"/>
          <w:sz w:val="24"/>
          <w:szCs w:val="24"/>
        </w:rPr>
      </w:pPr>
      <w:r w:rsidRPr="002F59C8">
        <w:rPr>
          <w:rFonts w:ascii="Times New Roman" w:hAnsi="Times New Roman"/>
          <w:sz w:val="24"/>
          <w:szCs w:val="24"/>
        </w:rPr>
        <w:t>МВК принимает одно из следующих решений:</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1) о несоответствии проекта Решения требованиям законодательства и нецелесообразности его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2) о соответствии проекта Решения требованиям законодательства и целесообразности их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3) </w:t>
      </w:r>
      <w:r w:rsidRPr="002F59C8">
        <w:rPr>
          <w:rFonts w:ascii="Times New Roman" w:hAnsi="Times New Roman" w:cs="Times New Roman"/>
          <w:b w:val="0"/>
          <w:color w:val="0D0D0D"/>
          <w:sz w:val="24"/>
          <w:szCs w:val="24"/>
        </w:rPr>
        <w:t xml:space="preserve">о внесении </w:t>
      </w:r>
      <w:r w:rsidRPr="002F59C8">
        <w:rPr>
          <w:rFonts w:ascii="Times New Roman" w:hAnsi="Times New Roman" w:cs="Times New Roman"/>
          <w:b w:val="0"/>
          <w:sz w:val="24"/>
          <w:szCs w:val="24"/>
        </w:rPr>
        <w:t xml:space="preserve">проекта Решения </w:t>
      </w:r>
      <w:r w:rsidRPr="002F59C8">
        <w:rPr>
          <w:rFonts w:ascii="Times New Roman" w:hAnsi="Times New Roman" w:cs="Times New Roman"/>
          <w:b w:val="0"/>
          <w:color w:val="0D0D0D"/>
          <w:sz w:val="24"/>
          <w:szCs w:val="24"/>
        </w:rPr>
        <w:t>на рассмотрение Градостроительного совета Московской области</w:t>
      </w:r>
      <w:r w:rsidRPr="002F59C8">
        <w:rPr>
          <w:rFonts w:ascii="Times New Roman" w:hAnsi="Times New Roman" w:cs="Times New Roman"/>
          <w:b w:val="0"/>
          <w:sz w:val="24"/>
          <w:szCs w:val="24"/>
        </w:rPr>
        <w:t>;</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4) о доработке проекта Решения.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Решение МВК оформляется Протоколом и направляется Минмособлимуществом в адрес </w:t>
      </w:r>
      <w:r w:rsidR="0090030B">
        <w:rPr>
          <w:rFonts w:ascii="Times New Roman" w:hAnsi="Times New Roman"/>
          <w:sz w:val="24"/>
          <w:szCs w:val="24"/>
        </w:rPr>
        <w:t>Администрации г.Пущино</w:t>
      </w:r>
      <w:r w:rsidRPr="002F59C8">
        <w:rPr>
          <w:rFonts w:ascii="Times New Roman" w:hAnsi="Times New Roman"/>
          <w:sz w:val="24"/>
          <w:szCs w:val="24"/>
        </w:rPr>
        <w:t xml:space="preserve"> в течение 1</w:t>
      </w:r>
      <w:r w:rsidR="00AA44CA" w:rsidRPr="002F59C8">
        <w:rPr>
          <w:rFonts w:ascii="Times New Roman" w:hAnsi="Times New Roman"/>
          <w:sz w:val="24"/>
          <w:szCs w:val="24"/>
        </w:rPr>
        <w:t>4</w:t>
      </w:r>
      <w:r w:rsidRPr="002F59C8">
        <w:rPr>
          <w:rFonts w:ascii="Times New Roman" w:hAnsi="Times New Roman"/>
          <w:sz w:val="24"/>
          <w:szCs w:val="24"/>
        </w:rPr>
        <w:t xml:space="preserve"> дней через МСЭД.</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Согласование проекта Решения о предварительном согласовании предоставления земельного участка Протоколом МВК считается согласованием принимаемого решения.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в иных случая по решению МВК - МВК принимает решение о внесении на Градостроительный совет Московской области далее – Градсовет).</w:t>
      </w:r>
    </w:p>
    <w:p w:rsidR="00107FF4"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Градсовет принимает одно из следующих решений: </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1) о несоответствии проекта Решения требованиям законодательства и нецелесообразности его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2) о соответствии проекта Решения требованиям законодательства и целесообразности их принятия.</w:t>
      </w:r>
    </w:p>
    <w:p w:rsidR="00107FF4" w:rsidRPr="002F59C8" w:rsidRDefault="00107FF4" w:rsidP="00095564">
      <w:pPr>
        <w:pStyle w:val="ConsPlusTitle"/>
        <w:widowControl/>
        <w:suppressAutoHyphens/>
        <w:ind w:firstLine="709"/>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3) </w:t>
      </w:r>
      <w:r w:rsidRPr="002F59C8">
        <w:rPr>
          <w:rFonts w:ascii="Times New Roman" w:hAnsi="Times New Roman" w:cs="Times New Roman"/>
          <w:b w:val="0"/>
          <w:color w:val="0D0D0D"/>
          <w:sz w:val="24"/>
          <w:szCs w:val="24"/>
        </w:rPr>
        <w:t>о доработке</w:t>
      </w:r>
      <w:r w:rsidRPr="002F59C8">
        <w:rPr>
          <w:rFonts w:ascii="Times New Roman" w:hAnsi="Times New Roman" w:cs="Times New Roman"/>
          <w:b w:val="0"/>
          <w:sz w:val="24"/>
          <w:szCs w:val="24"/>
        </w:rPr>
        <w:t xml:space="preserve"> проекта Решения.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Решение Градсовета оформляется Протоколом, размещаемом в автоматизированной информационной системе АИС «Градсовет».</w:t>
      </w:r>
    </w:p>
    <w:p w:rsidR="00B54EB8" w:rsidRPr="002F59C8" w:rsidRDefault="00107FF4" w:rsidP="000C7FE4">
      <w:pPr>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Согласование проекта Решения о предварительном согласовании предоставления земельного участка  Протоколом</w:t>
      </w:r>
      <w:r w:rsidR="00350724" w:rsidRPr="002F59C8">
        <w:rPr>
          <w:rFonts w:ascii="Times New Roman" w:hAnsi="Times New Roman"/>
          <w:sz w:val="24"/>
          <w:szCs w:val="24"/>
        </w:rPr>
        <w:t xml:space="preserve"> </w:t>
      </w:r>
      <w:r w:rsidRPr="002F59C8">
        <w:rPr>
          <w:rFonts w:ascii="Times New Roman" w:hAnsi="Times New Roman"/>
          <w:sz w:val="24"/>
          <w:szCs w:val="24"/>
        </w:rPr>
        <w:t xml:space="preserve"> Градсовета считать согласованием принимаемого решения.</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lastRenderedPageBreak/>
        <w:t xml:space="preserve">Максимальный срок выполнения административной процедуры по Рассмотрению и согласованию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Минмособлимуществом не должен превышать </w:t>
      </w:r>
      <w:r w:rsidR="00023D2C" w:rsidRPr="002F59C8">
        <w:rPr>
          <w:rFonts w:ascii="Times New Roman" w:hAnsi="Times New Roman"/>
          <w:sz w:val="24"/>
          <w:szCs w:val="24"/>
        </w:rPr>
        <w:t>14</w:t>
      </w:r>
      <w:r w:rsidRPr="002F59C8">
        <w:rPr>
          <w:rFonts w:ascii="Times New Roman" w:hAnsi="Times New Roman"/>
          <w:sz w:val="24"/>
          <w:szCs w:val="24"/>
        </w:rPr>
        <w:t xml:space="preserve"> дней с учетом рассмотрения решения на Градсовете.</w:t>
      </w:r>
    </w:p>
    <w:p w:rsidR="00AA44CA" w:rsidRPr="002F59C8" w:rsidRDefault="00B54EB8"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Критерии принятия решение – соответствие представленных документов нормам действующего законодательства.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рассмотрению и согласованию проекта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Минмособлимуществом являются:</w:t>
      </w:r>
    </w:p>
    <w:p w:rsidR="00107FF4" w:rsidRPr="002F59C8" w:rsidRDefault="00107FF4" w:rsidP="00A20FA6">
      <w:pPr>
        <w:pStyle w:val="ConsPlusTitle"/>
        <w:widowControl/>
        <w:numPr>
          <w:ilvl w:val="0"/>
          <w:numId w:val="13"/>
        </w:numPr>
        <w:suppressAutoHyphens/>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отправка в </w:t>
      </w:r>
      <w:r w:rsidR="0090030B" w:rsidRPr="0090030B">
        <w:rPr>
          <w:rFonts w:ascii="Times New Roman" w:hAnsi="Times New Roman"/>
          <w:b w:val="0"/>
          <w:sz w:val="24"/>
          <w:szCs w:val="24"/>
        </w:rPr>
        <w:t>Администраци</w:t>
      </w:r>
      <w:r w:rsidR="0090030B">
        <w:rPr>
          <w:rFonts w:ascii="Times New Roman" w:hAnsi="Times New Roman"/>
          <w:b w:val="0"/>
          <w:sz w:val="24"/>
          <w:szCs w:val="24"/>
        </w:rPr>
        <w:t>ю</w:t>
      </w:r>
      <w:r w:rsidR="0090030B" w:rsidRPr="0090030B">
        <w:rPr>
          <w:rFonts w:ascii="Times New Roman" w:hAnsi="Times New Roman"/>
          <w:b w:val="0"/>
          <w:sz w:val="24"/>
          <w:szCs w:val="24"/>
        </w:rPr>
        <w:t xml:space="preserve"> г.Пущино</w:t>
      </w:r>
      <w:r w:rsidRPr="002F59C8">
        <w:rPr>
          <w:rFonts w:ascii="Times New Roman" w:hAnsi="Times New Roman" w:cs="Times New Roman"/>
          <w:b w:val="0"/>
          <w:sz w:val="24"/>
          <w:szCs w:val="24"/>
        </w:rPr>
        <w:t xml:space="preserve"> протокола МВК;</w:t>
      </w:r>
    </w:p>
    <w:p w:rsidR="00107FF4" w:rsidRPr="002F59C8" w:rsidRDefault="00107FF4" w:rsidP="00A20FA6">
      <w:pPr>
        <w:pStyle w:val="ConsPlusTitle"/>
        <w:widowControl/>
        <w:suppressAutoHyphens/>
        <w:ind w:firstLine="709"/>
        <w:jc w:val="both"/>
        <w:rPr>
          <w:rFonts w:ascii="Times New Roman" w:hAnsi="Times New Roman" w:cs="Times New Roman"/>
          <w:b w:val="0"/>
          <w:color w:val="0D0D0D"/>
          <w:sz w:val="24"/>
          <w:szCs w:val="24"/>
        </w:rPr>
      </w:pPr>
      <w:r w:rsidRPr="002F59C8">
        <w:rPr>
          <w:rFonts w:ascii="Times New Roman" w:hAnsi="Times New Roman" w:cs="Times New Roman"/>
          <w:b w:val="0"/>
          <w:color w:val="0D0D0D"/>
          <w:sz w:val="24"/>
          <w:szCs w:val="24"/>
        </w:rPr>
        <w:t xml:space="preserve">2) 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и  в иных случая по решению МВК – отправка в </w:t>
      </w:r>
      <w:r w:rsidR="0090030B" w:rsidRPr="0090030B">
        <w:rPr>
          <w:rFonts w:ascii="Times New Roman" w:hAnsi="Times New Roman"/>
          <w:b w:val="0"/>
          <w:sz w:val="24"/>
          <w:szCs w:val="24"/>
        </w:rPr>
        <w:t>Администраци</w:t>
      </w:r>
      <w:r w:rsidR="0090030B">
        <w:rPr>
          <w:rFonts w:ascii="Times New Roman" w:hAnsi="Times New Roman"/>
          <w:b w:val="0"/>
          <w:sz w:val="24"/>
          <w:szCs w:val="24"/>
        </w:rPr>
        <w:t>ю</w:t>
      </w:r>
      <w:r w:rsidR="0090030B" w:rsidRPr="0090030B">
        <w:rPr>
          <w:rFonts w:ascii="Times New Roman" w:hAnsi="Times New Roman"/>
          <w:b w:val="0"/>
          <w:sz w:val="24"/>
          <w:szCs w:val="24"/>
        </w:rPr>
        <w:t xml:space="preserve"> г.Пущино</w:t>
      </w:r>
      <w:r w:rsidRPr="0090030B">
        <w:rPr>
          <w:rFonts w:ascii="Times New Roman" w:hAnsi="Times New Roman" w:cs="Times New Roman"/>
          <w:b w:val="0"/>
          <w:color w:val="0D0D0D"/>
          <w:sz w:val="24"/>
          <w:szCs w:val="24"/>
        </w:rPr>
        <w:t xml:space="preserve"> </w:t>
      </w:r>
      <w:r w:rsidRPr="002F59C8">
        <w:rPr>
          <w:rFonts w:ascii="Times New Roman" w:hAnsi="Times New Roman" w:cs="Times New Roman"/>
          <w:b w:val="0"/>
          <w:color w:val="0D0D0D"/>
          <w:sz w:val="24"/>
          <w:szCs w:val="24"/>
        </w:rPr>
        <w:t>протокола Градсовета.</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Способом фиксации результата исполнения административной процедуры является внесение соответствующих сведений в соответствующую информационную систему министерства имущественных отношений Московской области.</w:t>
      </w:r>
    </w:p>
    <w:p w:rsidR="00AA44CA" w:rsidRPr="002F59C8" w:rsidRDefault="00AA44CA" w:rsidP="00A20FA6">
      <w:pPr>
        <w:pStyle w:val="ConsPlusTitle"/>
        <w:widowControl/>
        <w:suppressAutoHyphens/>
        <w:ind w:firstLine="709"/>
        <w:jc w:val="both"/>
        <w:rPr>
          <w:rFonts w:ascii="Times New Roman" w:hAnsi="Times New Roman" w:cs="Times New Roman"/>
          <w:b w:val="0"/>
          <w:color w:val="0D0D0D"/>
          <w:sz w:val="24"/>
          <w:szCs w:val="24"/>
        </w:rPr>
      </w:pPr>
    </w:p>
    <w:p w:rsidR="00107FF4" w:rsidRPr="002F59C8" w:rsidRDefault="00107FF4" w:rsidP="00A20FA6">
      <w:pPr>
        <w:pStyle w:val="ConsPlusTitle"/>
        <w:widowControl/>
        <w:suppressAutoHyphens/>
        <w:ind w:firstLine="709"/>
        <w:jc w:val="both"/>
        <w:rPr>
          <w:rFonts w:ascii="Times New Roman" w:hAnsi="Times New Roman" w:cs="Times New Roman"/>
          <w:b w:val="0"/>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jc w:val="both"/>
        <w:outlineLvl w:val="2"/>
        <w:rPr>
          <w:rFonts w:ascii="Times New Roman" w:hAnsi="Times New Roman"/>
          <w:b/>
          <w:sz w:val="24"/>
          <w:szCs w:val="24"/>
        </w:rPr>
      </w:pPr>
      <w:r w:rsidRPr="002F59C8">
        <w:rPr>
          <w:rFonts w:ascii="Times New Roman" w:hAnsi="Times New Roman"/>
          <w:sz w:val="24"/>
          <w:szCs w:val="24"/>
        </w:rPr>
        <w:t xml:space="preserve">Принятие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административной процедуры по принятию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являются:</w:t>
      </w:r>
    </w:p>
    <w:p w:rsidR="00107FF4" w:rsidRPr="002F59C8" w:rsidRDefault="00107FF4" w:rsidP="009811FC">
      <w:pPr>
        <w:pStyle w:val="ConsPlusTitle"/>
        <w:widowControl/>
        <w:numPr>
          <w:ilvl w:val="0"/>
          <w:numId w:val="14"/>
        </w:numPr>
        <w:suppressAutoHyphens/>
        <w:jc w:val="both"/>
        <w:rPr>
          <w:rFonts w:ascii="Times New Roman" w:hAnsi="Times New Roman" w:cs="Times New Roman"/>
          <w:b w:val="0"/>
          <w:sz w:val="24"/>
          <w:szCs w:val="24"/>
        </w:rPr>
      </w:pPr>
      <w:r w:rsidRPr="002F59C8">
        <w:rPr>
          <w:rFonts w:ascii="Times New Roman" w:hAnsi="Times New Roman" w:cs="Times New Roman"/>
          <w:b w:val="0"/>
          <w:sz w:val="24"/>
          <w:szCs w:val="24"/>
        </w:rPr>
        <w:t xml:space="preserve">получение </w:t>
      </w:r>
      <w:r w:rsidR="00C5000D" w:rsidRPr="00C5000D">
        <w:rPr>
          <w:rFonts w:ascii="Times New Roman" w:hAnsi="Times New Roman"/>
          <w:b w:val="0"/>
          <w:sz w:val="24"/>
          <w:szCs w:val="24"/>
        </w:rPr>
        <w:t>Администрацией г.Пущино</w:t>
      </w:r>
      <w:r w:rsidRPr="002F59C8">
        <w:rPr>
          <w:rFonts w:ascii="Times New Roman" w:hAnsi="Times New Roman" w:cs="Times New Roman"/>
          <w:b w:val="0"/>
          <w:sz w:val="24"/>
          <w:szCs w:val="24"/>
        </w:rPr>
        <w:t xml:space="preserve"> протокола МВК;</w:t>
      </w:r>
    </w:p>
    <w:p w:rsidR="00107FF4" w:rsidRPr="002F59C8" w:rsidRDefault="00107FF4" w:rsidP="009811FC">
      <w:pPr>
        <w:pStyle w:val="ConsPlusTitle"/>
        <w:widowControl/>
        <w:suppressAutoHyphens/>
        <w:ind w:firstLine="360"/>
        <w:jc w:val="both"/>
        <w:rPr>
          <w:rFonts w:ascii="Times New Roman" w:hAnsi="Times New Roman" w:cs="Times New Roman"/>
          <w:b w:val="0"/>
          <w:color w:val="0D0D0D"/>
          <w:sz w:val="24"/>
          <w:szCs w:val="24"/>
        </w:rPr>
      </w:pPr>
      <w:r w:rsidRPr="002F59C8">
        <w:rPr>
          <w:rFonts w:ascii="Times New Roman" w:hAnsi="Times New Roman" w:cs="Times New Roman"/>
          <w:b w:val="0"/>
          <w:color w:val="0D0D0D"/>
          <w:sz w:val="24"/>
          <w:szCs w:val="24"/>
        </w:rPr>
        <w:t xml:space="preserve">2) в случае, если площадь земельного участка составляет один и более гектаров, а также в случаях, если вид разрешенного использования земельного участка предусматривает размещение блокированной жилой застройки, среднеэтажной жилой застройки, многоэтажной жилой застройки (высотной застройки) и  в иных случая по решению МВК – получение </w:t>
      </w:r>
      <w:r w:rsidR="00C5000D" w:rsidRPr="00C5000D">
        <w:rPr>
          <w:rFonts w:ascii="Times New Roman" w:hAnsi="Times New Roman"/>
          <w:b w:val="0"/>
          <w:sz w:val="24"/>
          <w:szCs w:val="24"/>
        </w:rPr>
        <w:t>Администрацией г.Пущино</w:t>
      </w:r>
      <w:r w:rsidRPr="002F59C8">
        <w:rPr>
          <w:rFonts w:ascii="Times New Roman" w:hAnsi="Times New Roman" w:cs="Times New Roman"/>
          <w:b w:val="0"/>
          <w:color w:val="0D0D0D"/>
          <w:sz w:val="24"/>
          <w:szCs w:val="24"/>
        </w:rPr>
        <w:t xml:space="preserve"> протокола Градсовета.</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Принятию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В течение </w:t>
      </w:r>
      <w:r w:rsidR="00AA44CA" w:rsidRPr="002F59C8">
        <w:rPr>
          <w:rFonts w:ascii="Times New Roman" w:hAnsi="Times New Roman"/>
          <w:sz w:val="24"/>
          <w:szCs w:val="24"/>
        </w:rPr>
        <w:t>2 (двух</w:t>
      </w:r>
      <w:r w:rsidRPr="002F59C8">
        <w:rPr>
          <w:rFonts w:ascii="Times New Roman" w:hAnsi="Times New Roman"/>
          <w:sz w:val="24"/>
          <w:szCs w:val="24"/>
        </w:rPr>
        <w:t xml:space="preserve">) рабочих дней после получения согласования проекта Решения, специалист администрации муниципального образования, ответственный за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осуществляет следующую последовательность действий:</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 xml:space="preserve">обеспечивает подписание согласованного Минмособлимуществом проекта Решения или письма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администрацией муниципального образования</w:t>
      </w:r>
      <w:r w:rsidRPr="002F59C8">
        <w:rPr>
          <w:rFonts w:ascii="Times New Roman" w:hAnsi="Times New Roman"/>
          <w:i/>
          <w:iCs/>
          <w:sz w:val="24"/>
          <w:szCs w:val="24"/>
        </w:rPr>
        <w:t>;</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осуществляет передачу подписанного администрацией муниципального образования</w:t>
      </w:r>
      <w:r w:rsidRPr="002F59C8">
        <w:rPr>
          <w:rFonts w:ascii="Times New Roman" w:hAnsi="Times New Roman"/>
          <w:i/>
          <w:iCs/>
          <w:sz w:val="24"/>
          <w:szCs w:val="24"/>
        </w:rPr>
        <w:t xml:space="preserve"> </w:t>
      </w:r>
      <w:r w:rsidRPr="002F59C8">
        <w:rPr>
          <w:rFonts w:ascii="Times New Roman" w:hAnsi="Times New Roman"/>
          <w:iCs/>
          <w:sz w:val="24"/>
          <w:szCs w:val="24"/>
        </w:rPr>
        <w:t>Решения</w:t>
      </w:r>
      <w:r w:rsidRPr="002F59C8">
        <w:rPr>
          <w:rFonts w:ascii="Times New Roman" w:hAnsi="Times New Roman"/>
          <w:sz w:val="24"/>
          <w:szCs w:val="24"/>
        </w:rPr>
        <w:t xml:space="preserve"> или письма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специалисту администрации муниципального образования, ответственному за регистрацию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w:t>
      </w:r>
    </w:p>
    <w:p w:rsidR="00107FF4" w:rsidRPr="002F59C8" w:rsidRDefault="00107FF4" w:rsidP="00734F79">
      <w:pPr>
        <w:pStyle w:val="a3"/>
        <w:widowControl w:val="0"/>
        <w:numPr>
          <w:ilvl w:val="0"/>
          <w:numId w:val="3"/>
        </w:numPr>
        <w:tabs>
          <w:tab w:val="left" w:pos="0"/>
        </w:tabs>
        <w:autoSpaceDE w:val="0"/>
        <w:autoSpaceDN w:val="0"/>
        <w:adjustRightInd w:val="0"/>
        <w:spacing w:after="0" w:line="240" w:lineRule="auto"/>
        <w:ind w:left="0" w:firstLine="709"/>
        <w:jc w:val="both"/>
        <w:outlineLvl w:val="2"/>
        <w:rPr>
          <w:rFonts w:ascii="Times New Roman" w:hAnsi="Times New Roman"/>
          <w:sz w:val="24"/>
          <w:szCs w:val="24"/>
        </w:rPr>
      </w:pPr>
      <w:r w:rsidRPr="002F59C8">
        <w:rPr>
          <w:rFonts w:ascii="Times New Roman" w:hAnsi="Times New Roman"/>
          <w:sz w:val="24"/>
          <w:szCs w:val="24"/>
        </w:rPr>
        <w:t xml:space="preserve">подготавливает сопроводительное письмо о направлении копии Решения и осуществляет его передачу специалисту администрации муниципального образования, ответственному за регистрацию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Специалист администрации муниципального образования, ответственный за регистрацию документов по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услуге, в течение 2 календарных дней с даты подписания администрацией муниципального образования Решения осуществляет следующую последовательность действий:</w:t>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ab/>
        <w:t>1) регистрирует Решение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решений и (или) в соответствующую информационную систему администрации муниципального образования;</w:t>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lastRenderedPageBreak/>
        <w:tab/>
        <w:t>2) изготавливает заверенную копию Решения;</w:t>
      </w:r>
      <w:r w:rsidRPr="002F59C8">
        <w:rPr>
          <w:rFonts w:ascii="Times New Roman" w:hAnsi="Times New Roman"/>
          <w:sz w:val="24"/>
          <w:szCs w:val="24"/>
        </w:rPr>
        <w:tab/>
      </w:r>
    </w:p>
    <w:p w:rsidR="00107FF4" w:rsidRPr="002F59C8" w:rsidRDefault="00107FF4" w:rsidP="001A0EC6">
      <w:pPr>
        <w:widowControl w:val="0"/>
        <w:tabs>
          <w:tab w:val="left" w:pos="0"/>
        </w:tabs>
        <w:autoSpaceDE w:val="0"/>
        <w:autoSpaceDN w:val="0"/>
        <w:adjustRightInd w:val="0"/>
        <w:spacing w:after="0" w:line="240" w:lineRule="auto"/>
        <w:jc w:val="both"/>
        <w:outlineLvl w:val="2"/>
        <w:rPr>
          <w:rFonts w:ascii="Times New Roman" w:hAnsi="Times New Roman"/>
          <w:sz w:val="24"/>
          <w:szCs w:val="24"/>
        </w:rPr>
      </w:pPr>
      <w:r w:rsidRPr="002F59C8">
        <w:rPr>
          <w:rFonts w:ascii="Times New Roman" w:hAnsi="Times New Roman"/>
          <w:sz w:val="24"/>
          <w:szCs w:val="24"/>
        </w:rPr>
        <w:tab/>
        <w:t>3) осуществляет регистрацию сопроводительных писем о направлении  копии Решения или письма об отказе в соответствии с порядком делопроизводства, установленным администрацией муниципального образования, в том числе осуществляет внесение соответствующих сведений в журнал регистрации исходящей корреспонденции и (или) в соответствующую информационную систему администрации муниципального образования.</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Максимальный срок выполнения административной процедуры по принятию решения о предоставлении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выдаче (направлению) копии такого решения не может превышать 5 календарных дней со дня поступления в адрес </w:t>
      </w:r>
      <w:r w:rsidR="00C5000D" w:rsidRPr="00C5000D">
        <w:rPr>
          <w:rFonts w:ascii="Times New Roman" w:hAnsi="Times New Roman"/>
          <w:sz w:val="24"/>
          <w:szCs w:val="24"/>
        </w:rPr>
        <w:t>Администрации г.Пущино</w:t>
      </w:r>
      <w:r w:rsidRPr="002F59C8">
        <w:rPr>
          <w:rFonts w:ascii="Times New Roman" w:hAnsi="Times New Roman"/>
          <w:sz w:val="24"/>
          <w:szCs w:val="24"/>
        </w:rPr>
        <w:t xml:space="preserve"> протокола МВК либо в отдельных случаях протокола Градсовета.</w:t>
      </w:r>
    </w:p>
    <w:p w:rsidR="00350724" w:rsidRPr="002F59C8" w:rsidRDefault="0035072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Критерием принятия решения является получение </w:t>
      </w:r>
      <w:r w:rsidR="00C5000D" w:rsidRPr="00C5000D">
        <w:rPr>
          <w:rFonts w:ascii="Times New Roman" w:hAnsi="Times New Roman"/>
          <w:sz w:val="24"/>
          <w:szCs w:val="24"/>
        </w:rPr>
        <w:t>Администрацией г.Пущино</w:t>
      </w:r>
      <w:r w:rsidRPr="002F59C8">
        <w:rPr>
          <w:rFonts w:ascii="Times New Roman" w:hAnsi="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принятию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является подписание и регистрация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или письма об отказе в предоставлении </w:t>
      </w:r>
      <w:r w:rsidR="006C268C">
        <w:rPr>
          <w:rFonts w:ascii="Times New Roman" w:hAnsi="Times New Roman"/>
          <w:sz w:val="24"/>
          <w:szCs w:val="24"/>
        </w:rPr>
        <w:t>муниципальной</w:t>
      </w:r>
      <w:r w:rsidR="008C47DA">
        <w:rPr>
          <w:rFonts w:ascii="Times New Roman" w:hAnsi="Times New Roman"/>
          <w:sz w:val="24"/>
          <w:szCs w:val="24"/>
        </w:rPr>
        <w:t xml:space="preserve"> услуги</w:t>
      </w:r>
      <w:r w:rsidRPr="002F59C8">
        <w:rPr>
          <w:rFonts w:ascii="Times New Roman" w:hAnsi="Times New Roman"/>
          <w:sz w:val="24"/>
          <w:szCs w:val="24"/>
        </w:rPr>
        <w:t>.</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(или) в соответствующую информационную систему администрации муниципального образования.</w:t>
      </w:r>
    </w:p>
    <w:p w:rsidR="00107FF4" w:rsidRPr="002F59C8" w:rsidRDefault="00107FF4" w:rsidP="00A400A1">
      <w:pPr>
        <w:pStyle w:val="a3"/>
        <w:widowControl w:val="0"/>
        <w:tabs>
          <w:tab w:val="left" w:pos="0"/>
        </w:tabs>
        <w:autoSpaceDE w:val="0"/>
        <w:autoSpaceDN w:val="0"/>
        <w:adjustRightInd w:val="0"/>
        <w:spacing w:after="0" w:line="240" w:lineRule="auto"/>
        <w:ind w:left="709"/>
        <w:jc w:val="center"/>
        <w:outlineLvl w:val="2"/>
        <w:rPr>
          <w:rFonts w:ascii="Times New Roman" w:hAnsi="Times New Roman"/>
          <w:b/>
          <w:sz w:val="24"/>
          <w:szCs w:val="24"/>
        </w:rPr>
      </w:pPr>
    </w:p>
    <w:p w:rsidR="00107FF4" w:rsidRPr="002F59C8" w:rsidRDefault="00107FF4" w:rsidP="00BC248F">
      <w:pPr>
        <w:pStyle w:val="a3"/>
        <w:widowControl w:val="0"/>
        <w:numPr>
          <w:ilvl w:val="1"/>
          <w:numId w:val="37"/>
        </w:numPr>
        <w:tabs>
          <w:tab w:val="left" w:pos="1276"/>
        </w:tabs>
        <w:autoSpaceDE w:val="0"/>
        <w:autoSpaceDN w:val="0"/>
        <w:adjustRightInd w:val="0"/>
        <w:spacing w:after="0" w:line="240" w:lineRule="auto"/>
        <w:ind w:left="0" w:firstLine="0"/>
        <w:jc w:val="both"/>
        <w:outlineLvl w:val="2"/>
        <w:rPr>
          <w:rFonts w:ascii="Times New Roman" w:hAnsi="Times New Roman"/>
          <w:b/>
          <w:sz w:val="24"/>
          <w:szCs w:val="24"/>
        </w:rPr>
      </w:pPr>
      <w:r w:rsidRPr="002F59C8">
        <w:rPr>
          <w:rFonts w:ascii="Times New Roman" w:hAnsi="Times New Roman"/>
          <w:sz w:val="24"/>
          <w:szCs w:val="24"/>
        </w:rPr>
        <w:t xml:space="preserve">Отправка результата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из </w:t>
      </w:r>
      <w:r w:rsidR="00C5000D" w:rsidRPr="00C5000D">
        <w:rPr>
          <w:rFonts w:ascii="Times New Roman" w:hAnsi="Times New Roman"/>
          <w:sz w:val="24"/>
          <w:szCs w:val="24"/>
        </w:rPr>
        <w:t>Администраци</w:t>
      </w:r>
      <w:r w:rsidR="00C5000D">
        <w:rPr>
          <w:rFonts w:ascii="Times New Roman" w:hAnsi="Times New Roman"/>
          <w:sz w:val="24"/>
          <w:szCs w:val="24"/>
        </w:rPr>
        <w:t xml:space="preserve">и </w:t>
      </w:r>
      <w:r w:rsidR="00C5000D" w:rsidRPr="00C5000D">
        <w:rPr>
          <w:rFonts w:ascii="Times New Roman" w:hAnsi="Times New Roman"/>
          <w:sz w:val="24"/>
          <w:szCs w:val="24"/>
        </w:rPr>
        <w:t>г.Пущино</w:t>
      </w:r>
      <w:r w:rsidRPr="002F59C8">
        <w:rPr>
          <w:rFonts w:ascii="Times New Roman" w:hAnsi="Times New Roman"/>
          <w:sz w:val="24"/>
          <w:szCs w:val="24"/>
        </w:rPr>
        <w:t xml:space="preserve"> в МФЦ и выдача результата заявителю.</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Основанием для начала административной процедуры по отправке результата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результат административной процедуры по принятию решения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либо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w:t>
      </w:r>
    </w:p>
    <w:p w:rsidR="00AA44CA" w:rsidRPr="002F59C8" w:rsidRDefault="00AA44CA"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Должностным лицом, ответственным за выполнение административной процедуры по Отправке результата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w:t>
      </w:r>
      <w:r w:rsidR="005232AB" w:rsidRPr="002F59C8">
        <w:rPr>
          <w:rFonts w:ascii="Times New Roman" w:hAnsi="Times New Roman"/>
          <w:sz w:val="24"/>
          <w:szCs w:val="24"/>
        </w:rPr>
        <w:t>специалист администрации муниципального образования</w:t>
      </w:r>
      <w:r w:rsidRPr="002F59C8">
        <w:rPr>
          <w:rFonts w:ascii="Times New Roman" w:hAnsi="Times New Roman"/>
          <w:sz w:val="24"/>
          <w:szCs w:val="24"/>
        </w:rPr>
        <w:t>.</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Направление документа, являющегося результатом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МФЦ.</w:t>
      </w:r>
    </w:p>
    <w:p w:rsidR="00350724" w:rsidRPr="002F59C8" w:rsidRDefault="0035072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Критерием принятия решения является получение </w:t>
      </w:r>
      <w:r w:rsidR="00C5000D">
        <w:rPr>
          <w:rFonts w:ascii="Times New Roman" w:hAnsi="Times New Roman"/>
          <w:sz w:val="24"/>
          <w:szCs w:val="24"/>
        </w:rPr>
        <w:t>Администрацией г.Пущино</w:t>
      </w:r>
      <w:r w:rsidRPr="002F59C8">
        <w:rPr>
          <w:rFonts w:ascii="Times New Roman" w:hAnsi="Times New Roman"/>
          <w:sz w:val="24"/>
          <w:szCs w:val="24"/>
        </w:rPr>
        <w:t xml:space="preserve"> Протокола заседания МВК (Градсовета) содержащего сведения о согласовании либо об отказе в согласовании проекта Решения о предоставлении земельного участка.</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Результатом административной процедуры по отправке результата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из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в МФЦ и выдача результата заявителю является выдача (направление) заявителю сопроводительного письма о направлении копии Решения с приложением заверенной копии такого акта или письма об отказе.</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При обращении заявителя за получением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электронной форме МФЦ направляет на Единый портал государственных и муниципальных услуг (функций) или Портал государственных и муниципальных услуг (функций)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w:t>
      </w:r>
    </w:p>
    <w:p w:rsidR="00107FF4" w:rsidRPr="002F59C8" w:rsidRDefault="00107FF4" w:rsidP="00BC248F">
      <w:pPr>
        <w:pStyle w:val="a3"/>
        <w:numPr>
          <w:ilvl w:val="2"/>
          <w:numId w:val="37"/>
        </w:numPr>
        <w:tabs>
          <w:tab w:val="left" w:pos="1134"/>
        </w:tabs>
        <w:autoSpaceDE w:val="0"/>
        <w:autoSpaceDN w:val="0"/>
        <w:adjustRightInd w:val="0"/>
        <w:spacing w:after="0" w:line="240" w:lineRule="auto"/>
        <w:ind w:left="0" w:firstLine="0"/>
        <w:jc w:val="both"/>
        <w:rPr>
          <w:rFonts w:ascii="Times New Roman" w:hAnsi="Times New Roman"/>
          <w:sz w:val="24"/>
          <w:szCs w:val="24"/>
        </w:rPr>
      </w:pPr>
      <w:r w:rsidRPr="002F59C8">
        <w:rPr>
          <w:rFonts w:ascii="Times New Roman" w:hAnsi="Times New Roman"/>
          <w:sz w:val="24"/>
          <w:szCs w:val="24"/>
        </w:rPr>
        <w:t xml:space="preserve">Способом фиксации результата выполнения административной процедуры по принятию решения о предоставлении (об отказе в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и выдаче (направлению) копии такого решения является внесение сведений о сопроводительном письме о направлении копии Решения или внесение сведений о письме об отказе в журнал регистрации исходящей корреспонденции и (или) в информационную систему администрации муниципального образования, МФЦ.</w:t>
      </w:r>
    </w:p>
    <w:p w:rsidR="00107FF4" w:rsidRPr="002F59C8" w:rsidRDefault="00107FF4" w:rsidP="0059499D">
      <w:pPr>
        <w:pStyle w:val="a3"/>
        <w:tabs>
          <w:tab w:val="left" w:pos="1134"/>
        </w:tabs>
        <w:autoSpaceDE w:val="0"/>
        <w:autoSpaceDN w:val="0"/>
        <w:adjustRightInd w:val="0"/>
        <w:spacing w:after="0" w:line="240" w:lineRule="auto"/>
        <w:ind w:left="567"/>
        <w:jc w:val="both"/>
        <w:rPr>
          <w:rFonts w:ascii="Times New Roman" w:hAnsi="Times New Roman"/>
          <w:sz w:val="24"/>
          <w:szCs w:val="24"/>
        </w:rPr>
      </w:pPr>
    </w:p>
    <w:p w:rsidR="00107FF4" w:rsidRPr="002F59C8" w:rsidRDefault="00107FF4" w:rsidP="00202D3D">
      <w:pPr>
        <w:pStyle w:val="ConsPlusNormal"/>
        <w:jc w:val="center"/>
        <w:outlineLvl w:val="0"/>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IV</w:t>
      </w:r>
      <w:r w:rsidRPr="002F59C8">
        <w:rPr>
          <w:rFonts w:ascii="Times New Roman" w:hAnsi="Times New Roman" w:cs="Times New Roman"/>
          <w:b/>
          <w:sz w:val="24"/>
          <w:szCs w:val="24"/>
        </w:rPr>
        <w:t>. Формы контроля за исполнением</w:t>
      </w:r>
    </w:p>
    <w:p w:rsidR="00107FF4" w:rsidRPr="002F59C8" w:rsidRDefault="00107FF4" w:rsidP="00202D3D">
      <w:pPr>
        <w:pStyle w:val="ConsPlusNormal"/>
        <w:jc w:val="center"/>
        <w:rPr>
          <w:rFonts w:ascii="Times New Roman" w:hAnsi="Times New Roman" w:cs="Times New Roman"/>
          <w:b/>
          <w:sz w:val="24"/>
          <w:szCs w:val="24"/>
        </w:rPr>
      </w:pPr>
      <w:r w:rsidRPr="002F59C8">
        <w:rPr>
          <w:rFonts w:ascii="Times New Roman" w:hAnsi="Times New Roman" w:cs="Times New Roman"/>
          <w:b/>
          <w:sz w:val="24"/>
          <w:szCs w:val="24"/>
        </w:rPr>
        <w:t xml:space="preserve">административного регламента предоставления </w:t>
      </w:r>
      <w:r w:rsidR="006C268C">
        <w:rPr>
          <w:rFonts w:ascii="Times New Roman" w:hAnsi="Times New Roman" w:cs="Times New Roman"/>
          <w:b/>
          <w:sz w:val="24"/>
          <w:szCs w:val="24"/>
        </w:rPr>
        <w:t>муниципальной</w:t>
      </w:r>
      <w:r w:rsidRPr="002F59C8">
        <w:rPr>
          <w:rFonts w:ascii="Times New Roman" w:hAnsi="Times New Roman" w:cs="Times New Roman"/>
          <w:b/>
          <w:sz w:val="24"/>
          <w:szCs w:val="24"/>
        </w:rPr>
        <w:t xml:space="preserve"> услуги</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 xml:space="preserve">Порядок осуществления текущего контроля за соблюдением и исполнением должностными лицами положений Административного регламента и иных нормативных правовых актов, устанавливающих требования к предоставлению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а также принятием ими решений</w:t>
      </w:r>
    </w:p>
    <w:p w:rsidR="00107FF4" w:rsidRPr="002F59C8" w:rsidRDefault="00107FF4" w:rsidP="00202D3D">
      <w:pPr>
        <w:autoSpaceDE w:val="0"/>
        <w:autoSpaceDN w:val="0"/>
        <w:adjustRightInd w:val="0"/>
        <w:spacing w:after="0" w:line="240" w:lineRule="auto"/>
        <w:jc w:val="center"/>
        <w:rPr>
          <w:rFonts w:ascii="Times New Roman" w:hAnsi="Times New Roman"/>
          <w:sz w:val="24"/>
          <w:szCs w:val="24"/>
        </w:rPr>
      </w:pPr>
    </w:p>
    <w:p w:rsidR="00107FF4" w:rsidRPr="002F59C8" w:rsidRDefault="00C5000D" w:rsidP="00BC248F">
      <w:pPr>
        <w:pStyle w:val="ConsPlusNormal"/>
        <w:widowControl/>
        <w:numPr>
          <w:ilvl w:val="0"/>
          <w:numId w:val="37"/>
        </w:numPr>
        <w:ind w:left="0" w:firstLine="0"/>
        <w:rPr>
          <w:rFonts w:ascii="Times New Roman" w:hAnsi="Times New Roman"/>
          <w:sz w:val="24"/>
          <w:szCs w:val="24"/>
        </w:rPr>
      </w:pPr>
      <w:r>
        <w:rPr>
          <w:rFonts w:ascii="Times New Roman" w:hAnsi="Times New Roman"/>
          <w:sz w:val="24"/>
          <w:szCs w:val="24"/>
        </w:rPr>
        <w:t>Администрация г.Пущино</w:t>
      </w:r>
      <w:r w:rsidR="00107FF4" w:rsidRPr="002F59C8">
        <w:rPr>
          <w:rFonts w:ascii="Times New Roman" w:hAnsi="Times New Roman"/>
          <w:sz w:val="24"/>
          <w:szCs w:val="24"/>
        </w:rPr>
        <w:t xml:space="preserve"> организует и осуществляет контроль за полнотой и качеством предоставления </w:t>
      </w:r>
      <w:r w:rsidR="006C268C">
        <w:rPr>
          <w:rFonts w:ascii="Times New Roman" w:hAnsi="Times New Roman"/>
          <w:sz w:val="24"/>
          <w:szCs w:val="24"/>
        </w:rPr>
        <w:t>муниципальной</w:t>
      </w:r>
      <w:r w:rsidR="00107FF4" w:rsidRPr="002F59C8">
        <w:rPr>
          <w:rFonts w:ascii="Times New Roman" w:hAnsi="Times New Roman"/>
          <w:sz w:val="24"/>
          <w:szCs w:val="24"/>
        </w:rPr>
        <w:t xml:space="preserve"> услуги.</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Текущий контроль осуществляется путем проведения плановых и внеплановых проверок соблюдения и исполнения должностными лицами положений Административного регламента и иных нормативных правовых актов, устанавливающих требования к предоставлению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 xml:space="preserve">Порядок и периодичность осуществления плановых и внеплановых проверок полноты и качества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Контроль за полнотой и качеством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осуществляется в формах проведения проверок и рассмотрения жалоб на действия (бездействие) должностных лиц.</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Проверки могут быть плановыми и внеплановыми. </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 xml:space="preserve">Плановые проверки проводятся не реже одного раза в полугодие. Порядок осуществления плановых проверок устанавливаются руководителем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его заместителем. При проверке могут рассматриваться все вопросы, связанные с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(комплексные проверки), или отдельный вопрос, связанный с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(тематические проверки). Проверка также может проводиться по конкретной жалобе.</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Внеплановые проверки проводятся в связи с проверкой устранения ранее выявленных нарушений, а также в случае получения жалоб на действия (бездействие) должностных лиц.</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 xml:space="preserve">Ответственность должностных лиц за решения и действия (бездействие), принимаемые (осуществляемые) ими в ходе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По результатам проведенных проверок в случае выявления нарушений соблюдения положений Административного регламента и иных нормативных правовых актов, устанавливающих требования к предоставлению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должностные лица несут ответственность за принимаемые (осуществляемые) в ходе предоставления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решения и действия (бездействие) в соответствии с требованиями законодательства Российской Федерации.</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202D3D">
      <w:pPr>
        <w:autoSpaceDE w:val="0"/>
        <w:autoSpaceDN w:val="0"/>
        <w:adjustRightInd w:val="0"/>
        <w:spacing w:after="0" w:line="240" w:lineRule="auto"/>
        <w:jc w:val="center"/>
        <w:outlineLvl w:val="0"/>
        <w:rPr>
          <w:rFonts w:ascii="Times New Roman" w:hAnsi="Times New Roman"/>
          <w:sz w:val="24"/>
          <w:szCs w:val="24"/>
        </w:rPr>
      </w:pPr>
      <w:r w:rsidRPr="002F59C8">
        <w:rPr>
          <w:rFonts w:ascii="Times New Roman" w:hAnsi="Times New Roman"/>
          <w:sz w:val="24"/>
          <w:szCs w:val="24"/>
        </w:rPr>
        <w:t xml:space="preserve">Положения, характеризующие требования к порядку и формам контроля за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в том числе со стороны граждан, их объединений и организаций</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Требованиями к порядку и формам контроля за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являются:</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1) независимость;</w:t>
      </w:r>
    </w:p>
    <w:p w:rsidR="00107FF4" w:rsidRPr="002F59C8" w:rsidRDefault="00107FF4" w:rsidP="00202D3D">
      <w:pPr>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2) тщательность.</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Должностные лица, осуществляющие контроль за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должны принимать меры по предотвращению конфликта интересов при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lastRenderedPageBreak/>
        <w:t xml:space="preserve"> Тщательность осуществления контроля за предоставлением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состоит в своевременном и точном исполнении уполномоченными лицами обязанностей, предусмотренных разделом </w:t>
      </w:r>
      <w:r w:rsidRPr="002F59C8">
        <w:rPr>
          <w:rFonts w:ascii="Times New Roman" w:hAnsi="Times New Roman"/>
          <w:sz w:val="24"/>
          <w:szCs w:val="24"/>
          <w:lang w:val="en-US"/>
        </w:rPr>
        <w:t>IV</w:t>
      </w:r>
      <w:r w:rsidRPr="002F59C8">
        <w:rPr>
          <w:rFonts w:ascii="Times New Roman" w:hAnsi="Times New Roman"/>
          <w:sz w:val="24"/>
          <w:szCs w:val="24"/>
        </w:rPr>
        <w:t xml:space="preserve"> Административного регламента.</w:t>
      </w:r>
    </w:p>
    <w:p w:rsidR="00107FF4" w:rsidRPr="002F59C8" w:rsidRDefault="00107FF4" w:rsidP="00BC248F">
      <w:pPr>
        <w:pStyle w:val="ConsPlusNormal"/>
        <w:widowControl/>
        <w:numPr>
          <w:ilvl w:val="0"/>
          <w:numId w:val="37"/>
        </w:numPr>
        <w:ind w:left="0" w:firstLine="0"/>
        <w:jc w:val="both"/>
        <w:rPr>
          <w:rFonts w:ascii="Times New Roman" w:hAnsi="Times New Roman"/>
          <w:sz w:val="24"/>
          <w:szCs w:val="24"/>
        </w:rPr>
      </w:pPr>
      <w:r w:rsidRPr="002F59C8">
        <w:rPr>
          <w:rFonts w:ascii="Times New Roman" w:hAnsi="Times New Roman"/>
          <w:sz w:val="24"/>
          <w:szCs w:val="24"/>
        </w:rPr>
        <w:t xml:space="preserve">  Заявители могут контролировать предоставление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 путем получения информации по телефону, письменным обращениям, электронной почте и через Единый портал государственных и муниципальных услуг и Портал государственных и муниципальных услуг Московской области.</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2F59C8" w:rsidRDefault="00107FF4" w:rsidP="00BC248F">
      <w:pPr>
        <w:pStyle w:val="ConsPlusNormal"/>
        <w:widowControl/>
        <w:numPr>
          <w:ilvl w:val="0"/>
          <w:numId w:val="37"/>
        </w:numPr>
        <w:ind w:left="0" w:firstLine="0"/>
        <w:jc w:val="both"/>
        <w:rPr>
          <w:rFonts w:ascii="Times New Roman" w:hAnsi="Times New Roman" w:cs="Times New Roman"/>
          <w:b/>
          <w:sz w:val="24"/>
          <w:szCs w:val="24"/>
        </w:rPr>
      </w:pPr>
      <w:r w:rsidRPr="002F59C8">
        <w:rPr>
          <w:rFonts w:ascii="Times New Roman" w:hAnsi="Times New Roman" w:cs="Times New Roman"/>
          <w:b/>
          <w:sz w:val="24"/>
          <w:szCs w:val="24"/>
        </w:rPr>
        <w:t xml:space="preserve">Раздел </w:t>
      </w:r>
      <w:r w:rsidRPr="002F59C8">
        <w:rPr>
          <w:rFonts w:ascii="Times New Roman" w:hAnsi="Times New Roman" w:cs="Times New Roman"/>
          <w:b/>
          <w:sz w:val="24"/>
          <w:szCs w:val="24"/>
          <w:lang w:val="en-US"/>
        </w:rPr>
        <w:t>V</w:t>
      </w:r>
      <w:r w:rsidRPr="002F59C8">
        <w:rPr>
          <w:rFonts w:ascii="Times New Roman" w:hAnsi="Times New Roman" w:cs="Times New Roman"/>
          <w:b/>
          <w:sz w:val="24"/>
          <w:szCs w:val="24"/>
        </w:rPr>
        <w:t xml:space="preserve">. Досудебный (внесудебный) порядок обжалования решений и действий (бездействия) должностных лиц </w:t>
      </w:r>
      <w:r w:rsidR="00C5000D" w:rsidRPr="00C5000D">
        <w:rPr>
          <w:rFonts w:ascii="Times New Roman" w:hAnsi="Times New Roman"/>
          <w:b/>
          <w:sz w:val="24"/>
          <w:szCs w:val="24"/>
        </w:rPr>
        <w:t>Администрации г.Пущино</w:t>
      </w:r>
      <w:r w:rsidRPr="002F59C8">
        <w:rPr>
          <w:rFonts w:ascii="Times New Roman" w:hAnsi="Times New Roman" w:cs="Times New Roman"/>
          <w:b/>
          <w:sz w:val="24"/>
          <w:szCs w:val="24"/>
        </w:rPr>
        <w:t xml:space="preserve"> и МФЦ</w:t>
      </w:r>
    </w:p>
    <w:p w:rsidR="00107FF4" w:rsidRPr="002F59C8" w:rsidRDefault="00107FF4" w:rsidP="00202D3D">
      <w:pPr>
        <w:pStyle w:val="ConsPlusNormal"/>
        <w:ind w:firstLine="540"/>
        <w:jc w:val="both"/>
        <w:rPr>
          <w:rFonts w:ascii="Times New Roman" w:hAnsi="Times New Roman" w:cs="Times New Roman"/>
          <w:sz w:val="24"/>
          <w:szCs w:val="24"/>
        </w:rPr>
      </w:pPr>
    </w:p>
    <w:p w:rsidR="00107FF4" w:rsidRPr="00BC248F" w:rsidRDefault="00107FF4" w:rsidP="00BC248F">
      <w:pPr>
        <w:pStyle w:val="a3"/>
        <w:numPr>
          <w:ilvl w:val="1"/>
          <w:numId w:val="38"/>
        </w:numPr>
        <w:tabs>
          <w:tab w:val="left" w:pos="0"/>
        </w:tabs>
        <w:autoSpaceDE w:val="0"/>
        <w:autoSpaceDN w:val="0"/>
        <w:adjustRightInd w:val="0"/>
        <w:spacing w:after="0" w:line="240" w:lineRule="auto"/>
        <w:jc w:val="both"/>
        <w:rPr>
          <w:rFonts w:ascii="Times New Roman" w:hAnsi="Times New Roman"/>
          <w:sz w:val="24"/>
          <w:szCs w:val="24"/>
          <w:lang w:eastAsia="ar-SA"/>
        </w:rPr>
      </w:pPr>
      <w:r w:rsidRPr="00BC248F">
        <w:rPr>
          <w:rFonts w:ascii="Times New Roman" w:hAnsi="Times New Roman"/>
          <w:sz w:val="24"/>
          <w:szCs w:val="24"/>
          <w:lang w:eastAsia="ar-SA"/>
        </w:rPr>
        <w:t xml:space="preserve"> Заявитель имеет право обратиться в </w:t>
      </w:r>
      <w:r w:rsidR="00C5000D" w:rsidRPr="00BC248F">
        <w:rPr>
          <w:rFonts w:ascii="Times New Roman" w:hAnsi="Times New Roman"/>
          <w:sz w:val="24"/>
          <w:szCs w:val="24"/>
        </w:rPr>
        <w:t>Администрацию г.Пущино</w:t>
      </w:r>
      <w:r w:rsidRPr="00BC248F">
        <w:rPr>
          <w:rFonts w:ascii="Times New Roman" w:hAnsi="Times New Roman"/>
          <w:sz w:val="24"/>
          <w:szCs w:val="24"/>
        </w:rPr>
        <w:t xml:space="preserve"> и (или) в МФЦ</w:t>
      </w:r>
      <w:r w:rsidRPr="00BC248F">
        <w:rPr>
          <w:rFonts w:ascii="Times New Roman" w:hAnsi="Times New Roman"/>
          <w:sz w:val="24"/>
          <w:szCs w:val="24"/>
          <w:lang w:eastAsia="ar-SA"/>
        </w:rPr>
        <w:t xml:space="preserve"> с жалобой, в том числе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1) нарушение срока регистрации </w:t>
      </w:r>
      <w:r w:rsidRPr="002F59C8">
        <w:rPr>
          <w:rFonts w:ascii="Times New Roman" w:hAnsi="Times New Roman"/>
          <w:sz w:val="24"/>
          <w:szCs w:val="24"/>
        </w:rPr>
        <w:t>заявления</w:t>
      </w:r>
      <w:r w:rsidRPr="002F59C8">
        <w:rPr>
          <w:rFonts w:ascii="Times New Roman" w:hAnsi="Times New Roman"/>
          <w:sz w:val="24"/>
          <w:szCs w:val="24"/>
          <w:lang w:eastAsia="ar-SA"/>
        </w:rPr>
        <w:t xml:space="preserve"> Заявителя о предоставлении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2) нарушение срока предоставления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Московской области для предоставления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Московской области для предоставления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у Заявителя;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5) отказ в предоставлении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6) требование с Заявителя при предоставлении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платы, не предусмотренной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7) отказ должностного МФЦ в исправлении допущенных опечаток и ошибок в выданных в результате предоставления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документах либо нарушение установленного срока таких исправлений.</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Право на подачу жалоб имеют 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обратившиеся в </w:t>
      </w:r>
      <w:r w:rsidR="00C5000D">
        <w:rPr>
          <w:rFonts w:ascii="Times New Roman" w:hAnsi="Times New Roman"/>
          <w:sz w:val="24"/>
          <w:szCs w:val="24"/>
        </w:rPr>
        <w:t>Администрацию г.Пущино</w:t>
      </w:r>
      <w:r w:rsidRPr="002F59C8">
        <w:rPr>
          <w:rFonts w:ascii="Times New Roman" w:hAnsi="Times New Roman"/>
          <w:sz w:val="24"/>
          <w:szCs w:val="24"/>
        </w:rPr>
        <w:t xml:space="preserve"> с заявлением о предоставлении </w:t>
      </w:r>
      <w:r w:rsidR="006C268C">
        <w:rPr>
          <w:rFonts w:ascii="Times New Roman" w:hAnsi="Times New Roman"/>
          <w:sz w:val="24"/>
          <w:szCs w:val="24"/>
        </w:rPr>
        <w:t>муниципальной</w:t>
      </w:r>
      <w:r w:rsidRPr="002F59C8">
        <w:rPr>
          <w:rFonts w:ascii="Times New Roman" w:hAnsi="Times New Roman"/>
          <w:sz w:val="24"/>
          <w:szCs w:val="24"/>
        </w:rPr>
        <w:t xml:space="preserve"> услуги.</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подается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в письменной форме на бумажном носителе либо в электронной форме.</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Единый портал </w:t>
      </w:r>
      <w:r w:rsidRPr="002F59C8">
        <w:rPr>
          <w:rFonts w:ascii="Times New Roman" w:hAnsi="Times New Roman"/>
          <w:sz w:val="24"/>
          <w:szCs w:val="24"/>
        </w:rPr>
        <w:t>государственных и муниципальных услуг</w:t>
      </w:r>
      <w:r w:rsidRPr="002F59C8">
        <w:rPr>
          <w:rFonts w:ascii="Times New Roman" w:hAnsi="Times New Roman"/>
          <w:sz w:val="24"/>
          <w:szCs w:val="24"/>
          <w:lang w:eastAsia="ar-SA"/>
        </w:rPr>
        <w:t xml:space="preserve"> либо Портал </w:t>
      </w:r>
      <w:r w:rsidRPr="002F59C8">
        <w:rPr>
          <w:rFonts w:ascii="Times New Roman" w:hAnsi="Times New Roman"/>
          <w:sz w:val="24"/>
          <w:szCs w:val="24"/>
        </w:rPr>
        <w:t>государственных и муниципальных услуг</w:t>
      </w:r>
      <w:r w:rsidRPr="002F59C8">
        <w:rPr>
          <w:rFonts w:ascii="Times New Roman" w:hAnsi="Times New Roman"/>
          <w:sz w:val="24"/>
          <w:szCs w:val="24"/>
          <w:lang w:eastAsia="ar-SA"/>
        </w:rPr>
        <w:t xml:space="preserve"> Московской области, а также может быть принята при личном приеме заявителя.</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Жалоба должна содержать:</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а) наименование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w:t>
      </w:r>
      <w:r w:rsidR="00C5000D">
        <w:rPr>
          <w:rFonts w:ascii="Times New Roman" w:hAnsi="Times New Roman"/>
          <w:sz w:val="24"/>
          <w:szCs w:val="24"/>
          <w:lang w:eastAsia="ar-SA"/>
        </w:rPr>
        <w:t>й</w:t>
      </w:r>
      <w:r w:rsidRPr="002F59C8">
        <w:rPr>
          <w:rFonts w:ascii="Times New Roman" w:hAnsi="Times New Roman"/>
          <w:sz w:val="24"/>
          <w:szCs w:val="24"/>
          <w:lang w:eastAsia="ar-SA"/>
        </w:rPr>
        <w:t xml:space="preserve"> государственную услугу; фамилию, имя, отчество руководителя либо специалиста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решения и действия (бездействие) которых обжалуются;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б)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(или) почтовый адрес, по которым должен быть направлен ответ Заявителю;</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сведения об обжалуемых решениях и действиях (бездействии)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предоставляющего государственную услугу, его руководителя либо специалиста;</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lastRenderedPageBreak/>
        <w:t xml:space="preserve">г) доводы, на основании которых Заявитель не согласен с решением и действием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предоставляющего государственную услугу, его руководителя либо специалиста.</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Заявителем могут быть представлены документы (при наличии), подтверждающие доводы Заявителя, либо их копии.</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rsidR="00107FF4" w:rsidRPr="002F59C8" w:rsidRDefault="00107FF4" w:rsidP="00BC248F">
      <w:pPr>
        <w:numPr>
          <w:ilvl w:val="2"/>
          <w:numId w:val="38"/>
        </w:numPr>
        <w:tabs>
          <w:tab w:val="left" w:pos="198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Оформленная в соответствии с законодательством Российской Федерации доверенность </w:t>
      </w:r>
      <w:r w:rsidRPr="002F59C8">
        <w:rPr>
          <w:rFonts w:ascii="Times New Roman" w:hAnsi="Times New Roman"/>
          <w:i/>
          <w:sz w:val="24"/>
          <w:szCs w:val="24"/>
        </w:rPr>
        <w:t>(для физических лиц, индивидуальных предпринимателей)</w:t>
      </w:r>
      <w:r w:rsidRPr="002F59C8">
        <w:rPr>
          <w:rFonts w:ascii="Times New Roman" w:hAnsi="Times New Roman"/>
          <w:sz w:val="24"/>
          <w:szCs w:val="24"/>
          <w:lang w:eastAsia="ar-SA"/>
        </w:rPr>
        <w:t>;</w:t>
      </w:r>
    </w:p>
    <w:p w:rsidR="00107FF4" w:rsidRPr="002F59C8" w:rsidRDefault="00107FF4" w:rsidP="00BC248F">
      <w:pPr>
        <w:numPr>
          <w:ilvl w:val="2"/>
          <w:numId w:val="38"/>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w:t>
      </w:r>
      <w:r w:rsidRPr="002F59C8">
        <w:rPr>
          <w:rFonts w:ascii="Times New Roman" w:hAnsi="Times New Roman"/>
          <w:i/>
          <w:sz w:val="24"/>
          <w:szCs w:val="24"/>
          <w:lang w:eastAsia="ar-SA"/>
        </w:rPr>
        <w:t>(для юридических лиц)</w:t>
      </w:r>
      <w:r w:rsidRPr="002F59C8">
        <w:rPr>
          <w:rFonts w:ascii="Times New Roman" w:hAnsi="Times New Roman"/>
          <w:sz w:val="24"/>
          <w:szCs w:val="24"/>
          <w:lang w:eastAsia="ar-SA"/>
        </w:rPr>
        <w:t>;</w:t>
      </w:r>
    </w:p>
    <w:p w:rsidR="00107FF4" w:rsidRPr="002F59C8" w:rsidRDefault="00107FF4" w:rsidP="00BC248F">
      <w:pPr>
        <w:numPr>
          <w:ilvl w:val="2"/>
          <w:numId w:val="38"/>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w:t>
      </w:r>
      <w:r w:rsidRPr="002F59C8">
        <w:rPr>
          <w:rFonts w:ascii="Times New Roman" w:hAnsi="Times New Roman"/>
          <w:i/>
          <w:sz w:val="24"/>
          <w:szCs w:val="24"/>
        </w:rPr>
        <w:t>(для юридических лиц, индивидуальных предпринимателей)</w:t>
      </w:r>
      <w:r w:rsidRPr="002F59C8">
        <w:rPr>
          <w:rFonts w:ascii="Times New Roman" w:hAnsi="Times New Roman"/>
          <w:sz w:val="24"/>
          <w:szCs w:val="24"/>
          <w:lang w:eastAsia="ar-SA"/>
        </w:rPr>
        <w:t>.</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Жалоба, поступившая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подлежит рассмотрению специалистом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уполномоченным на рассмотрение жалоб, который обеспечивает:</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прием и рассмотрение жалоб в соответствии с требованиями Федерального </w:t>
      </w:r>
      <w:hyperlink r:id="rId16" w:history="1">
        <w:r w:rsidRPr="002F59C8">
          <w:rPr>
            <w:rFonts w:ascii="Times New Roman" w:hAnsi="Times New Roman"/>
            <w:sz w:val="24"/>
            <w:szCs w:val="24"/>
            <w:lang w:eastAsia="ar-SA"/>
          </w:rPr>
          <w:t>закона</w:t>
        </w:r>
      </w:hyperlink>
      <w:r w:rsidRPr="002F59C8">
        <w:rPr>
          <w:rFonts w:ascii="Times New Roman" w:hAnsi="Times New Roman"/>
          <w:sz w:val="24"/>
          <w:szCs w:val="24"/>
          <w:lang w:eastAsia="ar-SA"/>
        </w:rPr>
        <w:t xml:space="preserve"> от 27.07.2010 № 210-ФЗ «Об организации предоставления государственных и муниципальных услуг»;</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информирование Заявителей о порядке обжалования решений и действий (бездействия)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Жалоба, поступившая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подлежит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не позднее следующего рабочего дня со дня ее поступления.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подлежит рассмотрению:</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течение 15 рабочих дней со дня ее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rPr>
        <w:t xml:space="preserve"> если более короткие сроки рассмотрения жалобы не установлены руководителем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течение пяти рабочих дней со дня ее регистрации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 в случае обжалования отказа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должностного лица </w:t>
      </w:r>
      <w:r w:rsidRPr="002F59C8">
        <w:rPr>
          <w:rFonts w:ascii="Times New Roman" w:hAnsi="Times New Roman"/>
          <w:sz w:val="24"/>
          <w:szCs w:val="24"/>
        </w:rPr>
        <w:t>МФЦ</w:t>
      </w:r>
      <w:r w:rsidRPr="002F59C8">
        <w:rPr>
          <w:rFonts w:ascii="Times New Roman" w:hAnsi="Times New Roman"/>
          <w:sz w:val="24"/>
          <w:szCs w:val="24"/>
          <w:lang w:eastAsia="ar-SA"/>
        </w:rPr>
        <w:t>,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может быть подана Заявителем на личном приеме.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Жалоба в письменной форме может быть также направлена по почте.</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электронном виде жалоба может быть подана Заявителем посредством:</w:t>
      </w:r>
    </w:p>
    <w:p w:rsidR="00107FF4" w:rsidRPr="002F59C8" w:rsidRDefault="00107FF4" w:rsidP="00BC248F">
      <w:pPr>
        <w:widowControl w:val="0"/>
        <w:numPr>
          <w:ilvl w:val="2"/>
          <w:numId w:val="38"/>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lang w:eastAsia="ar-SA"/>
        </w:rPr>
        <w:t xml:space="preserve">Официального сайта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в информационно-телекоммуникационной сети Интернет;</w:t>
      </w:r>
    </w:p>
    <w:p w:rsidR="00107FF4" w:rsidRPr="002F59C8" w:rsidRDefault="00107FF4" w:rsidP="00BC248F">
      <w:pPr>
        <w:widowControl w:val="0"/>
        <w:numPr>
          <w:ilvl w:val="2"/>
          <w:numId w:val="38"/>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rPr>
        <w:t>Единого портала государственных и муниципальных услуг</w:t>
      </w:r>
      <w:r w:rsidRPr="002F59C8">
        <w:rPr>
          <w:rFonts w:ascii="Times New Roman" w:hAnsi="Times New Roman"/>
          <w:sz w:val="24"/>
          <w:szCs w:val="24"/>
          <w:lang w:eastAsia="ar-SA"/>
        </w:rPr>
        <w:t>;</w:t>
      </w:r>
    </w:p>
    <w:p w:rsidR="00107FF4" w:rsidRPr="002F59C8" w:rsidRDefault="00107FF4" w:rsidP="00BC248F">
      <w:pPr>
        <w:widowControl w:val="0"/>
        <w:numPr>
          <w:ilvl w:val="2"/>
          <w:numId w:val="38"/>
        </w:numPr>
        <w:tabs>
          <w:tab w:val="left" w:pos="0"/>
        </w:tabs>
        <w:suppressAutoHyphens/>
        <w:autoSpaceDE w:val="0"/>
        <w:autoSpaceDN w:val="0"/>
        <w:adjustRightInd w:val="0"/>
        <w:spacing w:after="0" w:line="240" w:lineRule="auto"/>
        <w:ind w:left="0" w:firstLine="900"/>
        <w:jc w:val="both"/>
        <w:rPr>
          <w:rFonts w:ascii="Times New Roman" w:hAnsi="Times New Roman"/>
          <w:sz w:val="24"/>
          <w:szCs w:val="24"/>
          <w:lang w:eastAsia="ar-SA"/>
        </w:rPr>
      </w:pPr>
      <w:r w:rsidRPr="002F59C8">
        <w:rPr>
          <w:rFonts w:ascii="Times New Roman" w:hAnsi="Times New Roman"/>
          <w:sz w:val="24"/>
          <w:szCs w:val="24"/>
        </w:rPr>
        <w:t>Портала государственных и муниципальных услуг Московской области</w:t>
      </w:r>
      <w:r w:rsidRPr="002F59C8">
        <w:rPr>
          <w:rFonts w:ascii="Times New Roman" w:hAnsi="Times New Roman"/>
          <w:sz w:val="24"/>
          <w:szCs w:val="24"/>
          <w:lang w:eastAsia="ar-SA"/>
        </w:rPr>
        <w:t>.</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 подаче жалобы в электронном виде документы, указанные в </w:t>
      </w:r>
      <w:hyperlink r:id="rId17" w:history="1">
        <w:r w:rsidRPr="002F59C8">
          <w:rPr>
            <w:rFonts w:ascii="Times New Roman" w:hAnsi="Times New Roman"/>
            <w:sz w:val="24"/>
            <w:szCs w:val="24"/>
            <w:lang w:eastAsia="ar-SA"/>
          </w:rPr>
          <w:t>пункте 34.6</w:t>
        </w:r>
      </w:hyperlink>
      <w:r w:rsidRPr="002F59C8">
        <w:rPr>
          <w:rFonts w:ascii="Times New Roman" w:hAnsi="Times New Roman"/>
          <w:sz w:val="24"/>
          <w:szCs w:val="24"/>
          <w:lang w:eastAsia="ar-SA"/>
        </w:rPr>
        <w:t xml:space="preserve"> настоящего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Жалоба может быть подана Заявителем через многофункциональный центр. При поступлении жалобы многофункциональный центр обеспечивает ее передачу в </w:t>
      </w:r>
      <w:r w:rsidR="00C5000D">
        <w:rPr>
          <w:rFonts w:ascii="Times New Roman" w:hAnsi="Times New Roman"/>
          <w:sz w:val="24"/>
          <w:szCs w:val="24"/>
        </w:rPr>
        <w:t>Администрацию г.Пущино</w:t>
      </w:r>
      <w:r w:rsidRPr="002F59C8">
        <w:rPr>
          <w:rFonts w:ascii="Times New Roman" w:hAnsi="Times New Roman"/>
          <w:sz w:val="24"/>
          <w:szCs w:val="24"/>
          <w:lang w:eastAsia="ar-SA"/>
        </w:rPr>
        <w:t xml:space="preserve"> в порядке и сроки, которые установлены соглашением о взаимодействии между многофункциональным центром и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 но не позднее следующего рабочего дня со дня поступления жалобы.</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lastRenderedPageBreak/>
        <w:t xml:space="preserve">При этом срок рассмотрения жалобы исчисляется со дня регистрации жалобы в </w:t>
      </w:r>
      <w:r w:rsidR="00C5000D">
        <w:rPr>
          <w:rFonts w:ascii="Times New Roman" w:hAnsi="Times New Roman"/>
          <w:sz w:val="24"/>
          <w:szCs w:val="24"/>
        </w:rPr>
        <w:t>Администрации г.Пущино</w:t>
      </w:r>
      <w:r w:rsidRPr="002F59C8">
        <w:rPr>
          <w:rFonts w:ascii="Times New Roman" w:hAnsi="Times New Roman"/>
          <w:sz w:val="24"/>
          <w:szCs w:val="24"/>
          <w:lang w:eastAsia="ar-SA"/>
        </w:rPr>
        <w:t>.</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rPr>
        <w:t>Основания для приостановления рассмотрения жалобы не предусмотрены.</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случае если Заявителем подана  в </w:t>
      </w:r>
      <w:r w:rsidR="007A369C">
        <w:rPr>
          <w:rFonts w:ascii="Times New Roman" w:hAnsi="Times New Roman"/>
          <w:sz w:val="24"/>
          <w:szCs w:val="24"/>
        </w:rPr>
        <w:t>Администрацию</w:t>
      </w:r>
      <w:r w:rsidR="00C5000D">
        <w:rPr>
          <w:rFonts w:ascii="Times New Roman" w:hAnsi="Times New Roman"/>
          <w:sz w:val="24"/>
          <w:szCs w:val="24"/>
        </w:rPr>
        <w:t xml:space="preserve"> г.Пущино</w:t>
      </w:r>
      <w:r w:rsidRPr="002F59C8">
        <w:rPr>
          <w:rFonts w:ascii="Times New Roman" w:hAnsi="Times New Roman"/>
          <w:sz w:val="24"/>
          <w:szCs w:val="24"/>
          <w:lang w:eastAsia="ar-SA"/>
        </w:rPr>
        <w:t xml:space="preserve"> жалоба, решение по которой не входит в компетенцию </w:t>
      </w:r>
      <w:r w:rsidR="007A369C">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в течение 3 рабочих дней со дня ее регистрации в </w:t>
      </w:r>
      <w:r w:rsidR="007A369C">
        <w:rPr>
          <w:rFonts w:ascii="Times New Roman" w:hAnsi="Times New Roman"/>
          <w:sz w:val="24"/>
          <w:szCs w:val="24"/>
        </w:rPr>
        <w:t>Администрации г.Пущино</w:t>
      </w:r>
      <w:r w:rsidRPr="002F59C8">
        <w:rPr>
          <w:rFonts w:ascii="Times New Roman" w:hAnsi="Times New Roman"/>
          <w:sz w:val="24"/>
          <w:szCs w:val="24"/>
          <w:lang w:eastAsia="ar-SA"/>
        </w:rPr>
        <w:t xml:space="preserve"> жалоба перенаправляется в уполномоченный на ее рассмотрение орган, о чем в письменной форме информируется Заявитель.</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 этом срок рассмотрения жалобы исчисляется со дня регистрации жалобы в уполномоченном на ее рассмотрение органе.</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По результатам рассмотрения жалобы </w:t>
      </w:r>
      <w:r w:rsidR="007A369C">
        <w:rPr>
          <w:rFonts w:ascii="Times New Roman" w:hAnsi="Times New Roman"/>
          <w:sz w:val="24"/>
          <w:szCs w:val="24"/>
        </w:rPr>
        <w:t>Администрация г.Пущино</w:t>
      </w:r>
      <w:r w:rsidRPr="002F59C8">
        <w:rPr>
          <w:rFonts w:ascii="Times New Roman" w:hAnsi="Times New Roman"/>
          <w:sz w:val="24"/>
          <w:szCs w:val="24"/>
          <w:lang w:eastAsia="ar-SA"/>
        </w:rPr>
        <w:t xml:space="preserve"> принимает одно из следующих решений:</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1) удовлетворяет жалобу, в том числе в форме отмены принятого решения, исправления допущенных </w:t>
      </w:r>
      <w:r w:rsidR="007A369C">
        <w:rPr>
          <w:rFonts w:ascii="Times New Roman" w:hAnsi="Times New Roman"/>
          <w:sz w:val="24"/>
          <w:szCs w:val="24"/>
        </w:rPr>
        <w:t>Администрацией г.Пущино</w:t>
      </w:r>
      <w:r w:rsidRPr="002F59C8">
        <w:rPr>
          <w:rFonts w:ascii="Times New Roman" w:hAnsi="Times New Roman"/>
          <w:sz w:val="24"/>
          <w:szCs w:val="24"/>
          <w:lang w:eastAsia="ar-SA"/>
        </w:rPr>
        <w:t xml:space="preserve"> опечаток и ошибок в выданных в результате предоставления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Московской области;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2) отказывает в удовлетворении жалобы.</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Не позднее дня, следующего за днем принятия решения, указанного в пункте 34.15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При удовлетворении жалобы </w:t>
      </w:r>
      <w:r w:rsidR="007A369C">
        <w:rPr>
          <w:rFonts w:ascii="Times New Roman" w:hAnsi="Times New Roman"/>
          <w:sz w:val="24"/>
          <w:szCs w:val="24"/>
        </w:rPr>
        <w:t>Администрация г.Пущино</w:t>
      </w:r>
      <w:r w:rsidRPr="002F59C8">
        <w:rPr>
          <w:rFonts w:ascii="Times New Roman" w:hAnsi="Times New Roman"/>
          <w:sz w:val="24"/>
          <w:szCs w:val="24"/>
        </w:rPr>
        <w:t xml:space="preserve"> </w:t>
      </w:r>
      <w:r w:rsidRPr="002F59C8">
        <w:rPr>
          <w:rFonts w:ascii="Times New Roman" w:hAnsi="Times New Roman"/>
          <w:sz w:val="24"/>
          <w:szCs w:val="24"/>
          <w:lang w:eastAsia="ar-SA"/>
        </w:rPr>
        <w:t xml:space="preserve">принимает исчерпывающие меры по устранению выявленных нарушений, в том числе по выдаче Заявителю результата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 не позднее 5 рабочих дней со дня принятия решения, если иное не установлено законодательством Российской Федерации.</w:t>
      </w:r>
    </w:p>
    <w:p w:rsidR="00107FF4" w:rsidRPr="002F59C8" w:rsidRDefault="007A369C"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rPr>
        <w:t xml:space="preserve"> отказывает</w:t>
      </w:r>
      <w:r w:rsidR="00107FF4" w:rsidRPr="002F59C8">
        <w:rPr>
          <w:rFonts w:ascii="Times New Roman" w:hAnsi="Times New Roman"/>
          <w:sz w:val="24"/>
          <w:szCs w:val="24"/>
          <w:lang w:eastAsia="ar-SA"/>
        </w:rPr>
        <w:t xml:space="preserve"> в удовлетворении жалобы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вступившего в законную силу решения суда, арбитражного суда по жалобе о том же предмете и по тем же основаниям;</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подачи жалобы лицом, полномочия которого не подтверждены в порядке, установленном законодательством Российской Федерации;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решения по жалобе, принятого ранее в соответствии с требованиями Административного регламента в отношении того же заявителя и по тому же предмету жалобы;</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признания жалобы необоснованной.</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Ответ по результатам рассмотрения жалобы направляется заявителю не позднее дня, следующего за днем принятия решения, в письменной форме.</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В ответе по результатам рассмотрения жалобы указываются:</w:t>
      </w:r>
    </w:p>
    <w:p w:rsidR="00107FF4" w:rsidRPr="002F59C8" w:rsidRDefault="007A369C"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lang w:eastAsia="ar-SA"/>
        </w:rPr>
        <w:t>, предоставляющ</w:t>
      </w:r>
      <w:r>
        <w:rPr>
          <w:rFonts w:ascii="Times New Roman" w:hAnsi="Times New Roman"/>
          <w:sz w:val="24"/>
          <w:szCs w:val="24"/>
          <w:lang w:eastAsia="ar-SA"/>
        </w:rPr>
        <w:t>ая</w:t>
      </w:r>
      <w:r w:rsidR="00107FF4" w:rsidRPr="002F59C8">
        <w:rPr>
          <w:rFonts w:ascii="Times New Roman" w:hAnsi="Times New Roman"/>
          <w:sz w:val="24"/>
          <w:szCs w:val="24"/>
          <w:lang w:eastAsia="ar-SA"/>
        </w:rPr>
        <w:t xml:space="preserve"> государственную услугу, рассмотревшего жалобу, должность, фамилия, имя, отчество (при наличии) его должностного лица, принявшего решение по жалобе;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номер, дата, место принятия решения, включая сведения о должностном лице, решение или действие (бездействие) которого обжалуется;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фамилия, имя, отчество (при наличии) или наименование заявителя;</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основания для принятия решения по жалобе;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принятое по жалобе решение;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 xml:space="preserve">в случае если жалоба признана обоснованной – сроки устранения выявленных нарушений, в том числе срок предоставления результата </w:t>
      </w:r>
      <w:r w:rsidR="006C268C">
        <w:rPr>
          <w:rFonts w:ascii="Times New Roman" w:hAnsi="Times New Roman"/>
          <w:sz w:val="24"/>
          <w:szCs w:val="24"/>
          <w:lang w:eastAsia="ar-SA"/>
        </w:rPr>
        <w:t>муниципальной</w:t>
      </w:r>
      <w:r w:rsidRPr="002F59C8">
        <w:rPr>
          <w:rFonts w:ascii="Times New Roman" w:hAnsi="Times New Roman"/>
          <w:sz w:val="24"/>
          <w:szCs w:val="24"/>
          <w:lang w:eastAsia="ar-SA"/>
        </w:rPr>
        <w:t xml:space="preserve"> услуги;</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в случае если жалоба признана необоснованной, - причины признания жалобы необоснованной и информация о праве заявителя обжаловать принятое решение в судебном порядке;</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lastRenderedPageBreak/>
        <w:t>сведения о порядке обжалования принятого по жалобе решения.</w:t>
      </w:r>
    </w:p>
    <w:p w:rsidR="00107FF4"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rPr>
      </w:pPr>
      <w:r w:rsidRPr="002F59C8">
        <w:rPr>
          <w:rFonts w:ascii="Times New Roman" w:hAnsi="Times New Roman"/>
          <w:sz w:val="24"/>
          <w:szCs w:val="24"/>
          <w:lang w:eastAsia="ar-SA"/>
        </w:rPr>
        <w:t xml:space="preserve">Ответ по результатам рассмотрения жалобы подписывается уполномоченным на рассмотрение жалобы должностным лицом </w:t>
      </w:r>
      <w:r w:rsidR="007A369C">
        <w:rPr>
          <w:rFonts w:ascii="Times New Roman" w:hAnsi="Times New Roman"/>
          <w:sz w:val="24"/>
          <w:szCs w:val="24"/>
        </w:rPr>
        <w:t>Администрации г.Пущино</w:t>
      </w:r>
      <w:r w:rsidRPr="002F59C8">
        <w:rPr>
          <w:rFonts w:ascii="Times New Roman" w:hAnsi="Times New Roman"/>
          <w:sz w:val="24"/>
          <w:szCs w:val="24"/>
        </w:rPr>
        <w:t>.</w:t>
      </w:r>
    </w:p>
    <w:p w:rsidR="00107FF4" w:rsidRPr="002F59C8" w:rsidRDefault="007A369C"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Pr>
          <w:rFonts w:ascii="Times New Roman" w:hAnsi="Times New Roman"/>
          <w:sz w:val="24"/>
          <w:szCs w:val="24"/>
        </w:rPr>
        <w:t>Администрация г.Пущино</w:t>
      </w:r>
      <w:r w:rsidR="00107FF4" w:rsidRPr="002F59C8">
        <w:rPr>
          <w:rFonts w:ascii="Times New Roman" w:hAnsi="Times New Roman"/>
          <w:sz w:val="24"/>
          <w:szCs w:val="24"/>
          <w:lang w:eastAsia="ar-SA"/>
        </w:rPr>
        <w:t xml:space="preserve"> вправе оставить жалобу без ответа в следующих случаях:</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отсутствия в жалобе фамилии заявителя или почтового адреса (адреса электронной почты), по которому должен быть направлен ответ;</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наличия в жалобе нецензурных либо оскорбительных выражений, угроз жизни, здоровью и имуществу должностного лица, а также членам его семьи (жалоба остается без ответа, при этом заявителю сообщается о недопустимости злоупотребления правом);</w:t>
      </w:r>
    </w:p>
    <w:p w:rsidR="00107FF4" w:rsidRPr="002F59C8" w:rsidRDefault="00107FF4" w:rsidP="00202D3D">
      <w:pPr>
        <w:tabs>
          <w:tab w:val="left" w:pos="0"/>
        </w:tabs>
        <w:suppressAutoHyphens/>
        <w:autoSpaceDE w:val="0"/>
        <w:autoSpaceDN w:val="0"/>
        <w:adjustRightInd w:val="0"/>
        <w:spacing w:after="0" w:line="240" w:lineRule="auto"/>
        <w:ind w:firstLine="567"/>
        <w:jc w:val="both"/>
        <w:rPr>
          <w:rFonts w:ascii="Times New Roman" w:hAnsi="Times New Roman"/>
          <w:sz w:val="24"/>
          <w:szCs w:val="24"/>
          <w:lang w:eastAsia="ar-SA"/>
        </w:rPr>
      </w:pPr>
      <w:r w:rsidRPr="002F59C8">
        <w:rPr>
          <w:rFonts w:ascii="Times New Roman" w:hAnsi="Times New Roman"/>
          <w:sz w:val="24"/>
          <w:szCs w:val="24"/>
          <w:lang w:eastAsia="ar-SA"/>
        </w:rPr>
        <w:t>отсутствия возможности прочитать какую-либо часть текста жалобы (жалоба остается без ответа, о чем в течение семи дней со дня регистрации жалобы сообщается заявителю, если его фамилия и почтовый адрес поддаются прочтению).</w:t>
      </w:r>
    </w:p>
    <w:p w:rsidR="00C44143" w:rsidRPr="002F59C8" w:rsidRDefault="00107FF4" w:rsidP="00BC248F">
      <w:pPr>
        <w:pStyle w:val="a3"/>
        <w:numPr>
          <w:ilvl w:val="1"/>
          <w:numId w:val="38"/>
        </w:numPr>
        <w:tabs>
          <w:tab w:val="left" w:pos="0"/>
        </w:tabs>
        <w:autoSpaceDE w:val="0"/>
        <w:autoSpaceDN w:val="0"/>
        <w:adjustRightInd w:val="0"/>
        <w:spacing w:after="0" w:line="240" w:lineRule="auto"/>
        <w:ind w:left="0" w:firstLine="567"/>
        <w:jc w:val="both"/>
        <w:rPr>
          <w:rFonts w:ascii="Times New Roman" w:hAnsi="Times New Roman"/>
          <w:sz w:val="24"/>
          <w:szCs w:val="24"/>
          <w:lang w:eastAsia="ar-SA"/>
        </w:rPr>
      </w:pPr>
      <w:r w:rsidRPr="002F59C8">
        <w:rPr>
          <w:rFonts w:ascii="Times New Roman" w:hAnsi="Times New Roman"/>
          <w:sz w:val="24"/>
          <w:szCs w:val="24"/>
          <w:lang w:eastAsia="ar-SA"/>
        </w:rPr>
        <w:t>Заявитель вправе обжаловать принятое по жалобе решение в судебном порядке в соответствии с законодательством Российской Федерации.</w:t>
      </w:r>
    </w:p>
    <w:p w:rsidR="00C44143" w:rsidRPr="002F59C8" w:rsidRDefault="00C44143">
      <w:pPr>
        <w:spacing w:after="0" w:line="240" w:lineRule="auto"/>
        <w:rPr>
          <w:rFonts w:ascii="Times New Roman" w:hAnsi="Times New Roman"/>
          <w:sz w:val="24"/>
          <w:szCs w:val="24"/>
          <w:lang w:eastAsia="ar-SA"/>
        </w:rPr>
      </w:pPr>
      <w:r w:rsidRPr="002F59C8">
        <w:rPr>
          <w:rFonts w:ascii="Times New Roman" w:hAnsi="Times New Roman"/>
          <w:sz w:val="24"/>
          <w:szCs w:val="24"/>
          <w:lang w:eastAsia="ar-SA"/>
        </w:rPr>
        <w:br w:type="page"/>
      </w:r>
    </w:p>
    <w:p w:rsidR="00107FF4" w:rsidRPr="002F59C8" w:rsidRDefault="00107FF4" w:rsidP="003921B6">
      <w:pPr>
        <w:widowControl w:val="0"/>
        <w:tabs>
          <w:tab w:val="left" w:pos="1134"/>
          <w:tab w:val="left" w:pos="1276"/>
        </w:tabs>
        <w:autoSpaceDE w:val="0"/>
        <w:autoSpaceDN w:val="0"/>
        <w:adjustRightInd w:val="0"/>
        <w:spacing w:after="0" w:line="240" w:lineRule="auto"/>
        <w:jc w:val="right"/>
        <w:outlineLvl w:val="2"/>
        <w:rPr>
          <w:rFonts w:ascii="Times New Roman" w:hAnsi="Times New Roman"/>
          <w:sz w:val="24"/>
          <w:szCs w:val="24"/>
        </w:rPr>
      </w:pPr>
      <w:r w:rsidRPr="002F59C8">
        <w:rPr>
          <w:rFonts w:ascii="Times New Roman" w:hAnsi="Times New Roman"/>
          <w:sz w:val="24"/>
          <w:szCs w:val="24"/>
        </w:rPr>
        <w:lastRenderedPageBreak/>
        <w:t>Приложение №</w:t>
      </w:r>
      <w:r w:rsidR="00922CCD">
        <w:rPr>
          <w:rFonts w:ascii="Times New Roman" w:hAnsi="Times New Roman"/>
          <w:sz w:val="24"/>
          <w:szCs w:val="24"/>
        </w:rPr>
        <w:t xml:space="preserve"> </w:t>
      </w:r>
      <w:r w:rsidRPr="002F59C8">
        <w:rPr>
          <w:rFonts w:ascii="Times New Roman" w:hAnsi="Times New Roman"/>
          <w:sz w:val="24"/>
          <w:szCs w:val="24"/>
        </w:rPr>
        <w:t>1</w:t>
      </w:r>
      <w:r w:rsidRPr="002F59C8">
        <w:rPr>
          <w:rFonts w:ascii="Times New Roman" w:hAnsi="Times New Roman"/>
          <w:sz w:val="24"/>
          <w:szCs w:val="24"/>
        </w:rPr>
        <w:br/>
        <w:t xml:space="preserve"> </w:t>
      </w:r>
    </w:p>
    <w:p w:rsidR="00107FF4" w:rsidRPr="002F59C8" w:rsidRDefault="00107FF4" w:rsidP="003921B6">
      <w:pPr>
        <w:pStyle w:val="ConsPlusNonformat"/>
        <w:ind w:right="-1"/>
        <w:jc w:val="right"/>
        <w:rPr>
          <w:rFonts w:ascii="Times New Roman" w:hAnsi="Times New Roman" w:cs="Times New Roman"/>
          <w:sz w:val="24"/>
          <w:szCs w:val="24"/>
        </w:rPr>
      </w:pPr>
      <w:r w:rsidRPr="002F59C8">
        <w:rPr>
          <w:rFonts w:ascii="Times New Roman" w:hAnsi="Times New Roman" w:cs="Times New Roman"/>
          <w:sz w:val="24"/>
          <w:szCs w:val="24"/>
        </w:rPr>
        <w:t xml:space="preserve">В </w:t>
      </w:r>
      <w:r w:rsidR="003921B6" w:rsidRPr="002F59C8">
        <w:rPr>
          <w:rFonts w:ascii="Times New Roman" w:hAnsi="Times New Roman" w:cs="Times New Roman"/>
          <w:sz w:val="24"/>
          <w:szCs w:val="24"/>
        </w:rPr>
        <w:t>Администрацию г.Пущино</w:t>
      </w:r>
    </w:p>
    <w:p w:rsidR="00107FF4" w:rsidRPr="002F59C8" w:rsidRDefault="00107FF4" w:rsidP="00883DEE">
      <w:pPr>
        <w:pStyle w:val="ConsPlusNonformat"/>
        <w:ind w:right="-1"/>
        <w:jc w:val="right"/>
        <w:rPr>
          <w:rFonts w:ascii="Times New Roman" w:hAnsi="Times New Roman" w:cs="Times New Roman"/>
          <w:sz w:val="24"/>
          <w:szCs w:val="24"/>
        </w:rPr>
      </w:pPr>
      <w:r w:rsidRPr="002F59C8">
        <w:rPr>
          <w:rFonts w:ascii="Times New Roman" w:hAnsi="Times New Roman" w:cs="Times New Roman"/>
          <w:sz w:val="24"/>
          <w:szCs w:val="24"/>
        </w:rPr>
        <w:t>от ________________________________________</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(указать наименование заявителя (для юридических лиц),</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Ф.И.О. (для физических лиц)</w:t>
      </w:r>
    </w:p>
    <w:p w:rsidR="00107FF4" w:rsidRPr="002F59C8" w:rsidRDefault="00107FF4" w:rsidP="00883DEE">
      <w:pPr>
        <w:pStyle w:val="ConsPlusNonformat"/>
        <w:tabs>
          <w:tab w:val="left" w:pos="2835"/>
        </w:tabs>
        <w:jc w:val="right"/>
        <w:rPr>
          <w:rFonts w:ascii="Times New Roman" w:hAnsi="Times New Roman" w:cs="Times New Roman"/>
          <w:sz w:val="24"/>
          <w:szCs w:val="24"/>
        </w:rPr>
      </w:pPr>
      <w:r w:rsidRPr="002F59C8">
        <w:rPr>
          <w:rFonts w:ascii="Times New Roman" w:hAnsi="Times New Roman" w:cs="Times New Roman"/>
          <w:sz w:val="24"/>
          <w:szCs w:val="24"/>
        </w:rPr>
        <w:t>__________________________________________</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(указать адрес, телефон (факс), электронная почта</w:t>
      </w:r>
    </w:p>
    <w:p w:rsidR="00107FF4" w:rsidRPr="002F59C8" w:rsidRDefault="00107FF4" w:rsidP="00883DEE">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и иные реквизиты, позволяющие осуществлять</w:t>
      </w:r>
    </w:p>
    <w:p w:rsidR="00107FF4" w:rsidRPr="002F59C8" w:rsidRDefault="00107FF4" w:rsidP="00883DEE">
      <w:pPr>
        <w:pStyle w:val="ConsPlusNonformat"/>
        <w:jc w:val="right"/>
        <w:rPr>
          <w:rFonts w:ascii="Times New Roman" w:hAnsi="Times New Roman" w:cs="Times New Roman"/>
          <w:sz w:val="24"/>
          <w:szCs w:val="24"/>
        </w:rPr>
      </w:pPr>
      <w:r w:rsidRPr="002F59C8">
        <w:rPr>
          <w:rFonts w:ascii="Times New Roman" w:hAnsi="Times New Roman" w:cs="Times New Roman"/>
          <w:i/>
          <w:sz w:val="24"/>
          <w:szCs w:val="24"/>
        </w:rPr>
        <w:t>взаимодействие с заявителем)</w:t>
      </w:r>
    </w:p>
    <w:p w:rsidR="00C44143" w:rsidRPr="002F59C8" w:rsidRDefault="00C44143" w:rsidP="00C44143">
      <w:pPr>
        <w:pStyle w:val="ConsPlusNonformat"/>
        <w:tabs>
          <w:tab w:val="left" w:pos="2835"/>
        </w:tabs>
        <w:jc w:val="right"/>
        <w:rPr>
          <w:rFonts w:ascii="Times New Roman" w:hAnsi="Times New Roman" w:cs="Times New Roman"/>
          <w:sz w:val="24"/>
          <w:szCs w:val="24"/>
        </w:rPr>
      </w:pPr>
      <w:r w:rsidRPr="002F59C8">
        <w:rPr>
          <w:rFonts w:ascii="Times New Roman" w:hAnsi="Times New Roman" w:cs="Times New Roman"/>
          <w:sz w:val="24"/>
          <w:szCs w:val="24"/>
        </w:rPr>
        <w:t>__________________________________________</w:t>
      </w:r>
    </w:p>
    <w:p w:rsidR="008B3A1F" w:rsidRPr="002F59C8" w:rsidRDefault="00C44143" w:rsidP="00C44143">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(реквизиты документа, удостоверяющего</w:t>
      </w:r>
    </w:p>
    <w:p w:rsidR="00C44143" w:rsidRPr="002F59C8" w:rsidRDefault="00C44143" w:rsidP="00C44143">
      <w:pPr>
        <w:pStyle w:val="ConsPlusNonformat"/>
        <w:jc w:val="right"/>
        <w:rPr>
          <w:rFonts w:ascii="Times New Roman" w:hAnsi="Times New Roman" w:cs="Times New Roman"/>
          <w:i/>
          <w:sz w:val="24"/>
          <w:szCs w:val="24"/>
        </w:rPr>
      </w:pPr>
      <w:r w:rsidRPr="002F59C8">
        <w:rPr>
          <w:rFonts w:ascii="Times New Roman" w:hAnsi="Times New Roman" w:cs="Times New Roman"/>
          <w:i/>
          <w:sz w:val="24"/>
          <w:szCs w:val="24"/>
        </w:rPr>
        <w:t xml:space="preserve"> личность заявителя (для гражданина)</w:t>
      </w:r>
      <w:r w:rsidR="008B3A1F" w:rsidRPr="002F59C8">
        <w:rPr>
          <w:rFonts w:ascii="Times New Roman" w:hAnsi="Times New Roman" w:cs="Times New Roman"/>
          <w:i/>
          <w:sz w:val="24"/>
          <w:szCs w:val="24"/>
        </w:rPr>
        <w:t>,</w:t>
      </w:r>
      <w:r w:rsidR="008B3A1F" w:rsidRPr="002F59C8">
        <w:rPr>
          <w:rFonts w:ascii="Times New Roman" w:hAnsi="Times New Roman" w:cs="Times New Roman"/>
          <w:i/>
          <w:sz w:val="24"/>
          <w:szCs w:val="24"/>
        </w:rPr>
        <w:br/>
        <w:t xml:space="preserve"> ОГРН и ИНН для юридического лица. </w:t>
      </w:r>
    </w:p>
    <w:p w:rsidR="00107FF4" w:rsidRPr="002F59C8" w:rsidRDefault="00107FF4" w:rsidP="00883DEE">
      <w:pPr>
        <w:spacing w:after="0" w:line="240" w:lineRule="auto"/>
        <w:jc w:val="center"/>
        <w:rPr>
          <w:rFonts w:ascii="Times New Roman" w:hAnsi="Times New Roman"/>
          <w:i/>
          <w:sz w:val="24"/>
          <w:szCs w:val="24"/>
        </w:rPr>
      </w:pPr>
    </w:p>
    <w:p w:rsidR="00C44143" w:rsidRPr="002F59C8" w:rsidRDefault="00C44143" w:rsidP="00883DEE">
      <w:pPr>
        <w:spacing w:after="0" w:line="240" w:lineRule="auto"/>
        <w:jc w:val="center"/>
        <w:rPr>
          <w:rFonts w:ascii="Times New Roman" w:hAnsi="Times New Roman"/>
          <w:i/>
          <w:sz w:val="24"/>
          <w:szCs w:val="24"/>
        </w:rPr>
      </w:pPr>
    </w:p>
    <w:p w:rsidR="00107FF4" w:rsidRPr="002F59C8" w:rsidRDefault="00107FF4" w:rsidP="00883DEE">
      <w:pPr>
        <w:widowControl w:val="0"/>
        <w:tabs>
          <w:tab w:val="left" w:pos="1134"/>
          <w:tab w:val="left" w:pos="1276"/>
          <w:tab w:val="left" w:pos="3302"/>
          <w:tab w:val="center" w:pos="4819"/>
        </w:tabs>
        <w:autoSpaceDE w:val="0"/>
        <w:autoSpaceDN w:val="0"/>
        <w:adjustRightInd w:val="0"/>
        <w:spacing w:after="0" w:line="240" w:lineRule="auto"/>
        <w:jc w:val="center"/>
        <w:outlineLvl w:val="2"/>
        <w:rPr>
          <w:rFonts w:ascii="Times New Roman" w:hAnsi="Times New Roman"/>
          <w:b/>
          <w:sz w:val="24"/>
          <w:szCs w:val="24"/>
        </w:rPr>
      </w:pPr>
      <w:r w:rsidRPr="002F59C8">
        <w:rPr>
          <w:rFonts w:ascii="Times New Roman" w:hAnsi="Times New Roman"/>
          <w:b/>
          <w:sz w:val="24"/>
          <w:szCs w:val="24"/>
        </w:rPr>
        <w:t>ЗАЯВЛЕНИЕ</w:t>
      </w:r>
    </w:p>
    <w:p w:rsidR="00107FF4" w:rsidRPr="002F59C8" w:rsidRDefault="00107FF4" w:rsidP="00883DEE">
      <w:pPr>
        <w:widowControl w:val="0"/>
        <w:tabs>
          <w:tab w:val="left" w:pos="1134"/>
          <w:tab w:val="left" w:pos="1276"/>
        </w:tabs>
        <w:autoSpaceDE w:val="0"/>
        <w:autoSpaceDN w:val="0"/>
        <w:adjustRightInd w:val="0"/>
        <w:spacing w:after="0" w:line="240" w:lineRule="auto"/>
        <w:jc w:val="center"/>
        <w:outlineLvl w:val="2"/>
        <w:rPr>
          <w:rFonts w:ascii="Times New Roman" w:hAnsi="Times New Roman"/>
          <w:b/>
          <w:sz w:val="24"/>
          <w:szCs w:val="24"/>
        </w:rPr>
      </w:pPr>
      <w:r w:rsidRPr="002F59C8">
        <w:rPr>
          <w:rFonts w:ascii="Times New Roman" w:hAnsi="Times New Roman"/>
          <w:b/>
          <w:sz w:val="24"/>
          <w:szCs w:val="24"/>
        </w:rPr>
        <w:t>о предварительном согласовании предоставления земельного участка, государственная собственность на который не разграничена</w:t>
      </w:r>
    </w:p>
    <w:p w:rsidR="00107FF4" w:rsidRPr="002F59C8" w:rsidRDefault="00107FF4" w:rsidP="00883DEE">
      <w:pPr>
        <w:widowControl w:val="0"/>
        <w:tabs>
          <w:tab w:val="left" w:pos="1134"/>
          <w:tab w:val="left" w:pos="1276"/>
        </w:tabs>
        <w:autoSpaceDE w:val="0"/>
        <w:autoSpaceDN w:val="0"/>
        <w:adjustRightInd w:val="0"/>
        <w:spacing w:after="0" w:line="240" w:lineRule="auto"/>
        <w:jc w:val="center"/>
        <w:outlineLvl w:val="2"/>
        <w:rPr>
          <w:rFonts w:ascii="Times New Roman" w:hAnsi="Times New Roman"/>
          <w:sz w:val="24"/>
          <w:szCs w:val="24"/>
        </w:rPr>
      </w:pPr>
    </w:p>
    <w:p w:rsidR="00107FF4" w:rsidRPr="002F59C8" w:rsidRDefault="00107FF4" w:rsidP="00661587">
      <w:pPr>
        <w:pStyle w:val="ConsPlusNonformat"/>
        <w:ind w:firstLine="709"/>
        <w:jc w:val="both"/>
        <w:rPr>
          <w:rFonts w:ascii="Times New Roman" w:hAnsi="Times New Roman" w:cs="Times New Roman"/>
          <w:sz w:val="24"/>
          <w:szCs w:val="24"/>
        </w:rPr>
      </w:pPr>
      <w:r w:rsidRPr="002F59C8">
        <w:rPr>
          <w:rFonts w:ascii="Times New Roman" w:hAnsi="Times New Roman" w:cs="Times New Roman"/>
          <w:sz w:val="24"/>
          <w:szCs w:val="24"/>
        </w:rPr>
        <w:t xml:space="preserve">Прошу предварительно согласовать предоставление земельного участка </w:t>
      </w:r>
      <w:r w:rsidR="008B3A1F" w:rsidRPr="002F59C8">
        <w:rPr>
          <w:rFonts w:ascii="Times New Roman" w:hAnsi="Times New Roman" w:cs="Times New Roman"/>
          <w:sz w:val="24"/>
          <w:szCs w:val="24"/>
        </w:rPr>
        <w:t>с кадастровым номером (</w:t>
      </w:r>
      <w:r w:rsidR="008B3A1F" w:rsidRPr="002F59C8">
        <w:rPr>
          <w:rFonts w:ascii="Times New Roman" w:hAnsi="Times New Roman" w:cs="Times New Roman"/>
          <w:i/>
          <w:sz w:val="24"/>
          <w:szCs w:val="24"/>
        </w:rPr>
        <w:t>кадастровыми номерами, из которых следует образование испрашиваемого земельного участка</w:t>
      </w:r>
      <w:r w:rsidR="008B3A1F" w:rsidRPr="002F59C8">
        <w:rPr>
          <w:rFonts w:ascii="Times New Roman" w:hAnsi="Times New Roman" w:cs="Times New Roman"/>
          <w:sz w:val="24"/>
          <w:szCs w:val="24"/>
        </w:rPr>
        <w:t>)</w:t>
      </w:r>
      <w:r w:rsidR="008B3A1F" w:rsidRPr="002F59C8">
        <w:rPr>
          <w:rFonts w:ascii="Times New Roman" w:hAnsi="Times New Roman" w:cs="Times New Roman"/>
          <w:i/>
          <w:sz w:val="24"/>
          <w:szCs w:val="24"/>
        </w:rPr>
        <w:t xml:space="preserve"> (при наличии)</w:t>
      </w:r>
      <w:r w:rsidR="008B3A1F" w:rsidRPr="002F59C8">
        <w:rPr>
          <w:rFonts w:ascii="Times New Roman" w:hAnsi="Times New Roman" w:cs="Times New Roman"/>
          <w:sz w:val="24"/>
          <w:szCs w:val="24"/>
        </w:rPr>
        <w:t>______________</w:t>
      </w:r>
      <w:r w:rsidR="008B3A1F" w:rsidRPr="002F59C8">
        <w:rPr>
          <w:rFonts w:ascii="Times New Roman" w:hAnsi="Times New Roman" w:cs="Times New Roman"/>
          <w:sz w:val="24"/>
          <w:szCs w:val="24"/>
          <w:u w:val="single"/>
        </w:rPr>
        <w:t xml:space="preserve">                                  </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sz w:val="24"/>
          <w:szCs w:val="24"/>
        </w:rPr>
        <w:t>с целью ____________________________________________________________</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i/>
          <w:sz w:val="24"/>
          <w:szCs w:val="24"/>
        </w:rPr>
        <w:t xml:space="preserve">                (указывается цель использования земельного участка)</w:t>
      </w:r>
    </w:p>
    <w:p w:rsidR="00107FF4" w:rsidRPr="002F59C8" w:rsidRDefault="00107FF4" w:rsidP="00883DEE">
      <w:pPr>
        <w:pStyle w:val="ConsPlusNonformat"/>
        <w:jc w:val="both"/>
        <w:rPr>
          <w:rFonts w:ascii="Times New Roman" w:hAnsi="Times New Roman" w:cs="Times New Roman"/>
          <w:sz w:val="24"/>
          <w:szCs w:val="24"/>
        </w:rPr>
      </w:pPr>
      <w:r w:rsidRPr="002F59C8">
        <w:rPr>
          <w:rFonts w:ascii="Times New Roman" w:hAnsi="Times New Roman" w:cs="Times New Roman"/>
          <w:sz w:val="24"/>
          <w:szCs w:val="24"/>
        </w:rPr>
        <w:t>площадью_______________________________________________________</w:t>
      </w:r>
    </w:p>
    <w:p w:rsidR="00107FF4" w:rsidRPr="002F59C8" w:rsidRDefault="00107FF4" w:rsidP="00883DEE">
      <w:pPr>
        <w:pStyle w:val="ConsPlusNonformat"/>
        <w:jc w:val="center"/>
        <w:rPr>
          <w:rFonts w:ascii="Times New Roman" w:hAnsi="Times New Roman" w:cs="Times New Roman"/>
          <w:i/>
          <w:sz w:val="24"/>
          <w:szCs w:val="24"/>
        </w:rPr>
      </w:pPr>
      <w:r w:rsidRPr="002F59C8">
        <w:rPr>
          <w:rFonts w:ascii="Times New Roman" w:hAnsi="Times New Roman" w:cs="Times New Roman"/>
          <w:i/>
          <w:sz w:val="24"/>
          <w:szCs w:val="24"/>
        </w:rPr>
        <w:t>(указывается площадь земельного участка, кв.м)</w:t>
      </w:r>
    </w:p>
    <w:p w:rsidR="00107FF4" w:rsidRPr="002F59C8" w:rsidRDefault="00107FF4" w:rsidP="00883DEE">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расположенный по адресу__________________________________________</w:t>
      </w:r>
    </w:p>
    <w:p w:rsidR="00107FF4" w:rsidRPr="002F59C8" w:rsidRDefault="00107FF4" w:rsidP="00883DEE">
      <w:pPr>
        <w:pStyle w:val="ConsPlusNonformat"/>
        <w:pBdr>
          <w:bottom w:val="single" w:sz="12" w:space="2" w:color="auto"/>
        </w:pBdr>
        <w:rPr>
          <w:rFonts w:ascii="Times New Roman" w:hAnsi="Times New Roman" w:cs="Times New Roman"/>
          <w:sz w:val="24"/>
          <w:szCs w:val="24"/>
        </w:rPr>
      </w:pPr>
      <w:r w:rsidRPr="002F59C8">
        <w:rPr>
          <w:rFonts w:ascii="Times New Roman" w:hAnsi="Times New Roman" w:cs="Times New Roman"/>
          <w:sz w:val="24"/>
          <w:szCs w:val="24"/>
        </w:rPr>
        <w:t>на праве____________________________________________________________</w:t>
      </w:r>
    </w:p>
    <w:p w:rsidR="00107FF4" w:rsidRPr="002F59C8" w:rsidRDefault="00107FF4" w:rsidP="00883DEE">
      <w:pPr>
        <w:pStyle w:val="ConsPlusNonformat"/>
        <w:pBdr>
          <w:bottom w:val="single" w:sz="12" w:space="2" w:color="auto"/>
        </w:pBdr>
        <w:jc w:val="center"/>
        <w:rPr>
          <w:rFonts w:ascii="Times New Roman" w:hAnsi="Times New Roman" w:cs="Times New Roman"/>
          <w:i/>
          <w:kern w:val="2"/>
          <w:sz w:val="24"/>
          <w:szCs w:val="24"/>
        </w:rPr>
      </w:pPr>
      <w:r w:rsidRPr="002F59C8">
        <w:rPr>
          <w:rFonts w:ascii="Times New Roman" w:hAnsi="Times New Roman" w:cs="Times New Roman"/>
          <w:i/>
          <w:kern w:val="2"/>
          <w:sz w:val="24"/>
          <w:szCs w:val="24"/>
        </w:rPr>
        <w:t>(указывается</w:t>
      </w:r>
      <w:r w:rsidR="00BF1241" w:rsidRPr="002F59C8">
        <w:rPr>
          <w:rFonts w:ascii="Times New Roman" w:hAnsi="Times New Roman" w:cs="Times New Roman"/>
          <w:i/>
          <w:kern w:val="2"/>
          <w:sz w:val="24"/>
          <w:szCs w:val="24"/>
        </w:rPr>
        <w:t xml:space="preserve"> испрашиваемое</w:t>
      </w:r>
      <w:r w:rsidRPr="002F59C8">
        <w:rPr>
          <w:rFonts w:ascii="Times New Roman" w:hAnsi="Times New Roman" w:cs="Times New Roman"/>
          <w:i/>
          <w:kern w:val="2"/>
          <w:sz w:val="24"/>
          <w:szCs w:val="24"/>
        </w:rPr>
        <w:t xml:space="preserve"> право на землю (земельный участок))</w:t>
      </w:r>
    </w:p>
    <w:p w:rsidR="00BF1241" w:rsidRPr="002F59C8" w:rsidRDefault="00BF1241" w:rsidP="00BF1241">
      <w:pPr>
        <w:pStyle w:val="ConsPlusNonformat"/>
        <w:pBdr>
          <w:bottom w:val="single" w:sz="12" w:space="2" w:color="auto"/>
        </w:pBdr>
        <w:jc w:val="both"/>
        <w:rPr>
          <w:rFonts w:ascii="Times New Roman" w:hAnsi="Times New Roman" w:cs="Times New Roman"/>
          <w:i/>
          <w:kern w:val="2"/>
          <w:sz w:val="24"/>
          <w:szCs w:val="24"/>
        </w:rPr>
      </w:pPr>
      <w:r w:rsidRPr="002F59C8">
        <w:rPr>
          <w:rFonts w:ascii="Times New Roman" w:hAnsi="Times New Roman" w:cs="Times New Roman"/>
          <w:sz w:val="24"/>
          <w:szCs w:val="24"/>
        </w:rPr>
        <w:t>основание предоставления земельного участка без проведения торгов __________________________________________</w:t>
      </w:r>
      <w:r w:rsidRPr="002F59C8">
        <w:rPr>
          <w:rFonts w:ascii="Times New Roman" w:hAnsi="Times New Roman" w:cs="Times New Roman"/>
          <w:sz w:val="24"/>
          <w:szCs w:val="24"/>
          <w:u w:val="single"/>
        </w:rPr>
        <w:t xml:space="preserve">                                               </w:t>
      </w:r>
      <w:r w:rsidRPr="002F59C8">
        <w:rPr>
          <w:rFonts w:ascii="Times New Roman" w:hAnsi="Times New Roman" w:cs="Times New Roman"/>
          <w:sz w:val="24"/>
          <w:szCs w:val="24"/>
        </w:rPr>
        <w:t>;</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реквизиты решения об утверждении проекта межевания территории, если образование испрашиваемого земельного участка предусмотрено указанным проектом (при наличии)__________________________________________;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(при наличии)__________________________________________;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sz w:val="24"/>
          <w:szCs w:val="24"/>
        </w:rPr>
      </w:pPr>
      <w:r w:rsidRPr="002F59C8">
        <w:rPr>
          <w:rFonts w:ascii="Times New Roman" w:hAnsi="Times New Roman" w:cs="Times New Roman"/>
          <w:sz w:val="24"/>
          <w:szCs w:val="24"/>
        </w:rPr>
        <w:t xml:space="preserve">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w:t>
      </w:r>
      <w:r w:rsidR="003921B6" w:rsidRPr="002F59C8">
        <w:rPr>
          <w:rFonts w:ascii="Times New Roman" w:hAnsi="Times New Roman" w:cs="Times New Roman"/>
          <w:sz w:val="24"/>
          <w:szCs w:val="24"/>
        </w:rPr>
        <w:t>ктов, предусмотренных указанным</w:t>
      </w:r>
      <w:r w:rsidRPr="002F59C8">
        <w:rPr>
          <w:rFonts w:ascii="Times New Roman" w:hAnsi="Times New Roman" w:cs="Times New Roman"/>
          <w:sz w:val="24"/>
          <w:szCs w:val="24"/>
        </w:rPr>
        <w:t xml:space="preserve"> документом и (или) проектом (при наличии)____________________________________;</w:t>
      </w:r>
    </w:p>
    <w:p w:rsidR="00BF1241" w:rsidRPr="002F59C8" w:rsidRDefault="00BF1241" w:rsidP="00BF1241">
      <w:pPr>
        <w:pStyle w:val="ConsPlusNonformat"/>
        <w:pBdr>
          <w:bottom w:val="single" w:sz="12" w:space="2" w:color="auto"/>
        </w:pBdr>
        <w:jc w:val="both"/>
        <w:rPr>
          <w:rFonts w:ascii="Times New Roman" w:hAnsi="Times New Roman" w:cs="Times New Roman"/>
          <w:i/>
          <w:kern w:val="2"/>
          <w:sz w:val="24"/>
          <w:szCs w:val="24"/>
        </w:rPr>
      </w:pPr>
    </w:p>
    <w:p w:rsidR="00107FF4" w:rsidRPr="002F59C8" w:rsidRDefault="00107FF4" w:rsidP="00883DEE">
      <w:pPr>
        <w:spacing w:before="120" w:after="0" w:line="240" w:lineRule="auto"/>
        <w:jc w:val="both"/>
        <w:rPr>
          <w:rFonts w:ascii="Times New Roman" w:hAnsi="Times New Roman"/>
          <w:sz w:val="24"/>
          <w:szCs w:val="24"/>
        </w:rPr>
      </w:pPr>
      <w:r w:rsidRPr="002F59C8">
        <w:rPr>
          <w:rFonts w:ascii="Times New Roman" w:hAnsi="Times New Roman"/>
          <w:sz w:val="24"/>
          <w:szCs w:val="24"/>
        </w:rPr>
        <w:t xml:space="preserve">Результат </w:t>
      </w:r>
      <w:r w:rsidR="006C268C">
        <w:rPr>
          <w:rFonts w:ascii="Times New Roman" w:hAnsi="Times New Roman"/>
          <w:kern w:val="2"/>
          <w:sz w:val="24"/>
          <w:szCs w:val="24"/>
        </w:rPr>
        <w:t>муниципальной</w:t>
      </w:r>
      <w:r w:rsidRPr="002F59C8">
        <w:rPr>
          <w:rFonts w:ascii="Times New Roman" w:hAnsi="Times New Roman"/>
          <w:kern w:val="2"/>
          <w:sz w:val="24"/>
          <w:szCs w:val="24"/>
        </w:rPr>
        <w:t xml:space="preserve"> </w:t>
      </w:r>
      <w:r w:rsidRPr="002F59C8">
        <w:rPr>
          <w:rFonts w:ascii="Times New Roman" w:hAnsi="Times New Roman"/>
          <w:sz w:val="24"/>
          <w:szCs w:val="24"/>
        </w:rPr>
        <w:t>услуги выдать следующим способом:</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26" w:hanging="426"/>
        <w:jc w:val="both"/>
        <w:outlineLvl w:val="2"/>
        <w:rPr>
          <w:rFonts w:ascii="Times New Roman" w:hAnsi="Times New Roman"/>
          <w:sz w:val="24"/>
          <w:szCs w:val="24"/>
        </w:rPr>
      </w:pPr>
      <w:r w:rsidRPr="002F59C8">
        <w:rPr>
          <w:rFonts w:ascii="Times New Roman" w:hAnsi="Times New Roman"/>
          <w:sz w:val="24"/>
          <w:szCs w:val="24"/>
        </w:rPr>
        <w:t>посредством личного обращения в многофункциональный центр (только на бумажном носителе);</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почтовым отправлением на адрес, указанный в заявлении (только на бумажном носителе);</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отправлением по электронной почте (в форме электронного документа и только в случаях прямо предусмотренных в действующих нормативных правовых актах);</w:t>
      </w:r>
    </w:p>
    <w:p w:rsidR="00107FF4" w:rsidRPr="002F59C8" w:rsidRDefault="00107FF4" w:rsidP="00883DEE">
      <w:pPr>
        <w:pStyle w:val="a3"/>
        <w:widowControl w:val="0"/>
        <w:numPr>
          <w:ilvl w:val="0"/>
          <w:numId w:val="17"/>
        </w:numPr>
        <w:tabs>
          <w:tab w:val="left" w:pos="406"/>
        </w:tabs>
        <w:autoSpaceDE w:val="0"/>
        <w:autoSpaceDN w:val="0"/>
        <w:adjustRightInd w:val="0"/>
        <w:spacing w:before="60" w:after="60" w:line="240" w:lineRule="auto"/>
        <w:ind w:left="406" w:hanging="420"/>
        <w:jc w:val="both"/>
        <w:outlineLvl w:val="2"/>
        <w:rPr>
          <w:rFonts w:ascii="Times New Roman" w:hAnsi="Times New Roman"/>
          <w:sz w:val="24"/>
          <w:szCs w:val="24"/>
        </w:rPr>
      </w:pPr>
      <w:r w:rsidRPr="002F59C8">
        <w:rPr>
          <w:rFonts w:ascii="Times New Roman" w:hAnsi="Times New Roman"/>
          <w:sz w:val="24"/>
          <w:szCs w:val="24"/>
        </w:rPr>
        <w:t>посредством направления через Единый портал государственных и муниципальных услуг;</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lastRenderedPageBreak/>
        <w:t>Приложение:</w:t>
      </w:r>
      <w:r w:rsidRPr="002F59C8">
        <w:rPr>
          <w:rStyle w:val="af4"/>
          <w:rFonts w:ascii="Times New Roman" w:hAnsi="Times New Roman"/>
          <w:sz w:val="24"/>
          <w:szCs w:val="24"/>
        </w:rPr>
        <w:footnoteReference w:id="1"/>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1._____________________________________________________ на ___ листах</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2._____________________________________________________ на ___ листах</w:t>
      </w:r>
    </w:p>
    <w:p w:rsidR="00107FF4" w:rsidRPr="002F59C8" w:rsidRDefault="00107FF4" w:rsidP="00883DEE">
      <w:pPr>
        <w:pStyle w:val="ConsPlusNonformat"/>
        <w:widowControl/>
        <w:jc w:val="both"/>
        <w:rPr>
          <w:rFonts w:ascii="Times New Roman" w:hAnsi="Times New Roman" w:cs="Times New Roman"/>
          <w:sz w:val="24"/>
          <w:szCs w:val="24"/>
        </w:rPr>
      </w:pPr>
      <w:r w:rsidRPr="002F59C8">
        <w:rPr>
          <w:rFonts w:ascii="Times New Roman" w:hAnsi="Times New Roman" w:cs="Times New Roman"/>
          <w:sz w:val="24"/>
          <w:szCs w:val="24"/>
        </w:rPr>
        <w:t>3.…</w:t>
      </w:r>
    </w:p>
    <w:p w:rsidR="00107FF4" w:rsidRPr="002F59C8" w:rsidRDefault="00107FF4" w:rsidP="00883DEE">
      <w:pPr>
        <w:widowControl w:val="0"/>
        <w:pBdr>
          <w:bottom w:val="single" w:sz="12" w:space="1" w:color="auto"/>
        </w:pBdr>
        <w:autoSpaceDE w:val="0"/>
        <w:autoSpaceDN w:val="0"/>
        <w:adjustRightInd w:val="0"/>
        <w:spacing w:before="60" w:after="60" w:line="240" w:lineRule="auto"/>
        <w:ind w:firstLine="709"/>
        <w:jc w:val="both"/>
        <w:outlineLvl w:val="2"/>
        <w:rPr>
          <w:rFonts w:ascii="Times New Roman" w:hAnsi="Times New Roman"/>
          <w:sz w:val="24"/>
          <w:szCs w:val="24"/>
        </w:rPr>
      </w:pP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               &lt;&lt;Обратная сторона заявления&gt;&gt;</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Отметка о комплекте документов (проставляется в случае отсутствия одного или более из документов, не находящихся в распоряжении органов, предоставляющих государственные или муниципальные услуги, либо подведомственных органам </w:t>
      </w:r>
      <w:r w:rsidR="008C47DA">
        <w:rPr>
          <w:rFonts w:ascii="Times New Roman" w:hAnsi="Times New Roman"/>
          <w:sz w:val="24"/>
          <w:szCs w:val="24"/>
        </w:rPr>
        <w:t>государственной</w:t>
      </w:r>
      <w:r w:rsidRPr="002F59C8">
        <w:rPr>
          <w:rFonts w:ascii="Times New Roman" w:hAnsi="Times New Roman"/>
          <w:sz w:val="24"/>
          <w:szCs w:val="24"/>
        </w:rPr>
        <w:t xml:space="preserve"> власти или органам местного самоуправления организаций, участвующих в предоставлении </w:t>
      </w:r>
      <w:r w:rsidR="008C47DA">
        <w:rPr>
          <w:rFonts w:ascii="Times New Roman" w:hAnsi="Times New Roman"/>
          <w:sz w:val="24"/>
          <w:szCs w:val="24"/>
        </w:rPr>
        <w:t>государственной</w:t>
      </w:r>
      <w:r w:rsidRPr="002F59C8">
        <w:rPr>
          <w:rFonts w:ascii="Times New Roman" w:hAnsi="Times New Roman"/>
          <w:sz w:val="24"/>
          <w:szCs w:val="24"/>
        </w:rPr>
        <w:t xml:space="preserve"> услуги):</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О представлении не полного комплекта документов, требующихся для предоставления муниципальной услуги и представляемых заявителем, так как сведения по ним отсутствуют в распоряжении органов, предоставляющих государственные или муниципальные услуги, либо подведомственных органам </w:t>
      </w:r>
      <w:r w:rsidR="008C47DA">
        <w:rPr>
          <w:rFonts w:ascii="Times New Roman" w:hAnsi="Times New Roman"/>
          <w:sz w:val="24"/>
          <w:szCs w:val="24"/>
        </w:rPr>
        <w:t>государственной</w:t>
      </w:r>
      <w:r w:rsidRPr="002F59C8">
        <w:rPr>
          <w:rFonts w:ascii="Times New Roman" w:hAnsi="Times New Roman"/>
          <w:sz w:val="24"/>
          <w:szCs w:val="24"/>
        </w:rPr>
        <w:t xml:space="preserve"> власти или органам местного самоуправления организаций, участвующих в предоставлении муниципальной услуги, предупрежден</w:t>
      </w:r>
    </w:p>
    <w:p w:rsidR="00107FF4"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 xml:space="preserve">    _____________            __________________________________________</w:t>
      </w:r>
    </w:p>
    <w:p w:rsidR="00C44143" w:rsidRPr="002F59C8" w:rsidRDefault="00107FF4" w:rsidP="00883DEE">
      <w:pPr>
        <w:widowControl w:val="0"/>
        <w:autoSpaceDE w:val="0"/>
        <w:autoSpaceDN w:val="0"/>
        <w:adjustRightInd w:val="0"/>
        <w:spacing w:before="60" w:after="60" w:line="240" w:lineRule="auto"/>
        <w:ind w:firstLine="709"/>
        <w:jc w:val="both"/>
        <w:outlineLvl w:val="2"/>
        <w:rPr>
          <w:rFonts w:ascii="Times New Roman" w:hAnsi="Times New Roman"/>
          <w:sz w:val="24"/>
          <w:szCs w:val="24"/>
        </w:rPr>
      </w:pPr>
      <w:r w:rsidRPr="002F59C8">
        <w:rPr>
          <w:rFonts w:ascii="Times New Roman" w:hAnsi="Times New Roman"/>
          <w:sz w:val="24"/>
          <w:szCs w:val="24"/>
        </w:rPr>
        <w:t>(подпись заявителя)                         (Ф.И.О. заявителя, полностью)</w:t>
      </w:r>
    </w:p>
    <w:p w:rsidR="00C44143" w:rsidRPr="002F59C8" w:rsidRDefault="00C44143">
      <w:pPr>
        <w:spacing w:after="0" w:line="240" w:lineRule="auto"/>
        <w:rPr>
          <w:rFonts w:ascii="Times New Roman" w:hAnsi="Times New Roman"/>
          <w:sz w:val="24"/>
          <w:szCs w:val="24"/>
        </w:rPr>
      </w:pPr>
      <w:r w:rsidRPr="002F59C8">
        <w:rPr>
          <w:rFonts w:ascii="Times New Roman" w:hAnsi="Times New Roman"/>
          <w:sz w:val="24"/>
          <w:szCs w:val="24"/>
        </w:rPr>
        <w:br w:type="page"/>
      </w:r>
    </w:p>
    <w:p w:rsidR="00107FF4" w:rsidRPr="002F59C8" w:rsidRDefault="00107FF4" w:rsidP="00764E3E">
      <w:pPr>
        <w:widowControl w:val="0"/>
        <w:tabs>
          <w:tab w:val="left" w:pos="1134"/>
          <w:tab w:val="left" w:pos="1276"/>
        </w:tabs>
        <w:autoSpaceDE w:val="0"/>
        <w:autoSpaceDN w:val="0"/>
        <w:adjustRightInd w:val="0"/>
        <w:spacing w:after="0" w:line="240" w:lineRule="auto"/>
        <w:jc w:val="right"/>
        <w:outlineLvl w:val="2"/>
        <w:rPr>
          <w:rFonts w:ascii="Times New Roman" w:hAnsi="Times New Roman"/>
          <w:sz w:val="24"/>
          <w:szCs w:val="24"/>
        </w:rPr>
      </w:pPr>
      <w:r w:rsidRPr="002F59C8">
        <w:rPr>
          <w:rFonts w:ascii="Times New Roman" w:hAnsi="Times New Roman"/>
          <w:sz w:val="24"/>
          <w:szCs w:val="24"/>
        </w:rPr>
        <w:lastRenderedPageBreak/>
        <w:t>Приложение №</w:t>
      </w:r>
      <w:r w:rsidR="00922CCD">
        <w:rPr>
          <w:rFonts w:ascii="Times New Roman" w:hAnsi="Times New Roman"/>
          <w:sz w:val="24"/>
          <w:szCs w:val="24"/>
        </w:rPr>
        <w:t xml:space="preserve"> </w:t>
      </w:r>
      <w:r w:rsidRPr="002F59C8">
        <w:rPr>
          <w:rFonts w:ascii="Times New Roman" w:hAnsi="Times New Roman"/>
          <w:sz w:val="24"/>
          <w:szCs w:val="24"/>
        </w:rPr>
        <w:t>2</w:t>
      </w:r>
      <w:r w:rsidRPr="002F59C8">
        <w:rPr>
          <w:rFonts w:ascii="Times New Roman" w:hAnsi="Times New Roman"/>
          <w:sz w:val="24"/>
          <w:szCs w:val="24"/>
        </w:rPr>
        <w:br/>
      </w:r>
    </w:p>
    <w:p w:rsidR="00107FF4" w:rsidRPr="002F59C8" w:rsidRDefault="00107FF4" w:rsidP="007A6EF8">
      <w:pPr>
        <w:pStyle w:val="a3"/>
        <w:tabs>
          <w:tab w:val="left" w:pos="1134"/>
        </w:tabs>
        <w:autoSpaceDE w:val="0"/>
        <w:autoSpaceDN w:val="0"/>
        <w:adjustRightInd w:val="0"/>
        <w:spacing w:after="0" w:line="240" w:lineRule="auto"/>
        <w:jc w:val="both"/>
        <w:rPr>
          <w:rFonts w:ascii="Times New Roman" w:hAnsi="Times New Roman"/>
          <w:sz w:val="24"/>
          <w:szCs w:val="24"/>
        </w:rPr>
      </w:pPr>
    </w:p>
    <w:p w:rsidR="00107FF4" w:rsidRPr="002F59C8" w:rsidRDefault="00107FF4" w:rsidP="007A6EF8">
      <w:pPr>
        <w:pStyle w:val="a3"/>
        <w:tabs>
          <w:tab w:val="left" w:pos="1134"/>
        </w:tabs>
        <w:autoSpaceDE w:val="0"/>
        <w:autoSpaceDN w:val="0"/>
        <w:adjustRightInd w:val="0"/>
        <w:spacing w:after="0" w:line="240" w:lineRule="auto"/>
        <w:jc w:val="both"/>
        <w:rPr>
          <w:rFonts w:ascii="Times New Roman" w:hAnsi="Times New Roman"/>
          <w:sz w:val="24"/>
          <w:szCs w:val="24"/>
        </w:rPr>
      </w:pPr>
      <w:r w:rsidRPr="002F59C8">
        <w:rPr>
          <w:rFonts w:ascii="Times New Roman" w:hAnsi="Times New Roman"/>
          <w:sz w:val="24"/>
          <w:szCs w:val="24"/>
        </w:rPr>
        <w:t>ПЕРЕЧЕНЬ ДОКУМЕНТОВ, ПОДТВЕРЖДАЮЩИХ ПРАВО ЗАЯВИТЕЛЯ НА ПРИОБРЕТЕНИЕ ЗЕМЕЛЬНОГО УЧАСТКА БЕЗ ПРОВЕДЕНИЯ ТОРГОВ</w:t>
      </w:r>
    </w:p>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tbl>
      <w:tblPr>
        <w:tblW w:w="0" w:type="auto"/>
        <w:tblInd w:w="62" w:type="dxa"/>
        <w:tblLayout w:type="fixed"/>
        <w:tblCellMar>
          <w:top w:w="75" w:type="dxa"/>
          <w:left w:w="0" w:type="dxa"/>
          <w:bottom w:w="75" w:type="dxa"/>
          <w:right w:w="0" w:type="dxa"/>
        </w:tblCellMar>
        <w:tblLook w:val="0000" w:firstRow="0" w:lastRow="0" w:firstColumn="0" w:lastColumn="0" w:noHBand="0" w:noVBand="0"/>
      </w:tblPr>
      <w:tblGrid>
        <w:gridCol w:w="1881"/>
        <w:gridCol w:w="2141"/>
        <w:gridCol w:w="2156"/>
        <w:gridCol w:w="3685"/>
      </w:tblGrid>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Вид права, на котором осуществляется предоставление земельного участка бесплатно или за плату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Заявитель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заявителя на приобретение земельного участка без проведения торгов и прилагаемые к заявлению о приобретении прав на земельный участок </w:t>
            </w:r>
            <w:hyperlink r:id="rId18" w:history="1">
              <w:r w:rsidRPr="002F59C8">
                <w:rPr>
                  <w:rFonts w:ascii="Times New Roman" w:hAnsi="Times New Roman"/>
                  <w:color w:val="0000FF"/>
                  <w:sz w:val="24"/>
                  <w:szCs w:val="24"/>
                </w:rPr>
                <w:t xml:space="preserve">&lt;1&gt; </w:t>
              </w:r>
            </w:hyperlink>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комплексном освоении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предоставленного в аренду для комплексного освоения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образованный из земельного участка, предоставленного некоммерческой организации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испрашиваемого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w:t>
            </w:r>
            <w:r w:rsidRPr="002F59C8">
              <w:rPr>
                <w:rFonts w:ascii="Times New Roman" w:hAnsi="Times New Roman"/>
                <w:sz w:val="24"/>
                <w:szCs w:val="24"/>
              </w:rPr>
              <w:lastRenderedPageBreak/>
              <w:t xml:space="preserve">предоставлен земельный участок для садоводства, огородничества,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предназначенный для садоводства или огородничества, </w:t>
            </w:r>
            <w:r w:rsidRPr="002F59C8">
              <w:rPr>
                <w:rFonts w:ascii="Times New Roman" w:hAnsi="Times New Roman"/>
                <w:sz w:val="24"/>
                <w:szCs w:val="24"/>
              </w:rPr>
              <w:lastRenderedPageBreak/>
              <w:t xml:space="preserve">образованный из земельного участка, предоставленного некоммерческой организации для садоводства, огородничества,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земельного участка, относящегося к имуществу общего 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которому предоставлен земельный участок для ведения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юридическому лицу для ведения дачного хозяйства,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юридического лица о приобретении земельного участка, относящегося к имуществу общего 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здания, сооружения либо помещения в здании, сооружении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расположено здание, сооружение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здание, сооружение либо помещение, если право на такое здание, сооружение либо помещение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использующее земельный участок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принадлежащий юридическому лицу на праве постоянного (бессрочного)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Крестьянское (фермерское) хозяйство или сельскохозяйственная организация, использующая земельный участок, находящийся в муниципальной собственности и выделенный в счет земельных долей, находящихся в муниципальной собственности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находящийся в муниципальной собственности и выделенный в счет земельных долей, находящихся в муниципальной собственности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за плату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являющиеся арендатором земельного участка, предназначенного для ведения сельскохозяйственного производства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ведения сельскохозяйственного производства и используемый на основании договора аренды более трех лет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использование земельного участка в соответствии с Федеральным </w:t>
            </w:r>
            <w:hyperlink r:id="rId19"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24 июля 2002 г. N 101-ФЗ "Об обороте земель сельскохозяйственного назначения" </w:t>
            </w:r>
            <w:hyperlink r:id="rId20" w:history="1">
              <w:r w:rsidRPr="002F59C8">
                <w:rPr>
                  <w:rFonts w:ascii="Times New Roman" w:hAnsi="Times New Roman"/>
                  <w:color w:val="0000FF"/>
                  <w:sz w:val="24"/>
                  <w:szCs w:val="24"/>
                </w:rPr>
                <w:t xml:space="preserve">&lt;4&gt; </w:t>
              </w:r>
            </w:hyperlink>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развитии застроенной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границах застроенной территории, в отношении которой заключен договор о ее развитии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развитии застроенной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имеющая в собственности здания или сооружения религиозного или благотворительного назначения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или сооружения религиозного или благотворительного назначения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удостоверяющий (устанавливающий) права заявителя на испрашиваемый </w:t>
            </w:r>
            <w:r w:rsidRPr="002F59C8">
              <w:rPr>
                <w:rFonts w:ascii="Times New Roman" w:hAnsi="Times New Roman"/>
                <w:sz w:val="24"/>
                <w:szCs w:val="24"/>
              </w:rPr>
              <w:lastRenderedPageBreak/>
              <w:t xml:space="preserve">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для садоводства, огородничества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некоммерческой организации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0"/>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общую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Члены некоммерческой организации, созданной гражданами, которой предоставлен земельный участок для садоводства, огородничества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результате раздела земельного участка, предоставленного некоммерческой организации, созданной гражданами, для ведения </w:t>
            </w:r>
            <w:r w:rsidRPr="002F59C8">
              <w:rPr>
                <w:rFonts w:ascii="Times New Roman" w:hAnsi="Times New Roman"/>
                <w:sz w:val="24"/>
                <w:szCs w:val="24"/>
              </w:rPr>
              <w:lastRenderedPageBreak/>
              <w:t xml:space="preserve">садоводства, огородничества, и относящийся к имуществу общего пользования некоммерческой организации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работающий по основному месту работы в муниципальных образованиях по специальности, которые установлены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Граждане, имеющие трех и более детей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условия предоставления земельных участков в соответствии с законодательством субъектов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Отдельные категории граждан и (или) некоммерческие организации, созданные гражданами, устанавливаемые федеральным законом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федеральным законом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на приобретение земельного участка, установленные законодательством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собственность бесплатно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Отдельные категории граждан, устанавливаемые законом субъекта Российской Федерации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w:t>
            </w:r>
            <w:r w:rsidRPr="002F59C8">
              <w:rPr>
                <w:rFonts w:ascii="Times New Roman" w:hAnsi="Times New Roman"/>
                <w:sz w:val="24"/>
                <w:szCs w:val="24"/>
              </w:rPr>
              <w:lastRenderedPageBreak/>
              <w:t xml:space="preserve">Российской Федерации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подтверждающие право на приобретение земельного участка, установленные законом субъекта Российской Федерации </w:t>
            </w: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собственность бесплатно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имеющая земельный участок на праве постоянного (бессрочного) пользования и предназначенный для сельскохозяйственного производства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законом субъекта Российской Федерации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подтверждающие право на приобретение земельного участка, установленные законом субъекта Российской Федерации </w:t>
            </w:r>
          </w:p>
        </w:tc>
      </w:tr>
      <w:tr w:rsidR="00107FF4" w:rsidRPr="002F59C8">
        <w:tc>
          <w:tcPr>
            <w:tcW w:w="188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w:t>
            </w:r>
          </w:p>
        </w:tc>
        <w:tc>
          <w:tcPr>
            <w:tcW w:w="215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выполнения международных обязательств </w:t>
            </w:r>
          </w:p>
        </w:tc>
        <w:tc>
          <w:tcPr>
            <w:tcW w:w="368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соглашение или иной документ, предусматривающий выполнение международных обязательств </w:t>
            </w: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Справка уполномоченного органа об отнесении объекта к объектам регионального или местного значения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находящегося в </w:t>
            </w:r>
            <w:r w:rsidR="006C268C">
              <w:rPr>
                <w:rFonts w:ascii="Times New Roman" w:hAnsi="Times New Roman"/>
                <w:sz w:val="24"/>
                <w:szCs w:val="24"/>
              </w:rPr>
              <w:t>муниципальной</w:t>
            </w:r>
            <w:r w:rsidRPr="002F59C8">
              <w:rPr>
                <w:rFonts w:ascii="Times New Roman" w:hAnsi="Times New Roman"/>
                <w:sz w:val="24"/>
                <w:szCs w:val="24"/>
              </w:rPr>
              <w:t xml:space="preserve"> или муниципальной собственности, из которого образован испрашиваемый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находящегося в </w:t>
            </w:r>
            <w:r w:rsidR="006C268C">
              <w:rPr>
                <w:rFonts w:ascii="Times New Roman" w:hAnsi="Times New Roman"/>
                <w:sz w:val="24"/>
                <w:szCs w:val="24"/>
              </w:rPr>
              <w:t>муниципальной</w:t>
            </w:r>
            <w:r w:rsidRPr="002F59C8">
              <w:rPr>
                <w:rFonts w:ascii="Times New Roman" w:hAnsi="Times New Roman"/>
                <w:sz w:val="24"/>
                <w:szCs w:val="24"/>
              </w:rPr>
              <w:t xml:space="preserve"> или муниципальной собственности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на основании которого образован испрашиваемый земельный участок, принятое до 1 марта 2015 г. Договор аренды исходного земельного участка в случае, если такой договор заключен до дня вступления в силу Федерального </w:t>
            </w:r>
            <w:hyperlink r:id="rId21" w:history="1">
              <w:r w:rsidRPr="002F59C8">
                <w:rPr>
                  <w:rFonts w:ascii="Times New Roman" w:hAnsi="Times New Roman"/>
                  <w:color w:val="0000FF"/>
                  <w:sz w:val="24"/>
                  <w:szCs w:val="24"/>
                </w:rPr>
                <w:t>закона</w:t>
              </w:r>
            </w:hyperlink>
            <w:r w:rsidRPr="002F59C8">
              <w:rPr>
                <w:rFonts w:ascii="Times New Roman" w:hAnsi="Times New Roman"/>
                <w:sz w:val="24"/>
                <w:szCs w:val="24"/>
              </w:rPr>
              <w:t xml:space="preserve"> от 21 июля 1997 года N 122-ФЗ "О </w:t>
            </w:r>
            <w:r w:rsidR="006C268C">
              <w:rPr>
                <w:rFonts w:ascii="Times New Roman" w:hAnsi="Times New Roman"/>
                <w:sz w:val="24"/>
                <w:szCs w:val="24"/>
              </w:rPr>
              <w:t>муниципальной</w:t>
            </w:r>
            <w:r w:rsidRPr="002F59C8">
              <w:rPr>
                <w:rFonts w:ascii="Times New Roman" w:hAnsi="Times New Roman"/>
                <w:sz w:val="24"/>
                <w:szCs w:val="24"/>
              </w:rPr>
              <w:t xml:space="preserve"> регистрации прав на недвижимое имущество и сделок с ним" </w:t>
            </w:r>
            <w:hyperlink r:id="rId22" w:history="1">
              <w:r w:rsidRPr="002F59C8">
                <w:rPr>
                  <w:rFonts w:ascii="Times New Roman" w:hAnsi="Times New Roman"/>
                  <w:color w:val="0000FF"/>
                  <w:sz w:val="24"/>
                  <w:szCs w:val="24"/>
                </w:rPr>
                <w:t xml:space="preserve">&lt;5&gt; </w:t>
              </w:r>
            </w:hyperlink>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предоставленного для комплексного освоения территории, из которого образован испрашиваемый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из земельного участка, находящегося в </w:t>
            </w:r>
            <w:r w:rsidR="006C268C">
              <w:rPr>
                <w:rFonts w:ascii="Times New Roman" w:hAnsi="Times New Roman"/>
                <w:sz w:val="24"/>
                <w:szCs w:val="24"/>
              </w:rPr>
              <w:t>муниципальной</w:t>
            </w:r>
            <w:r w:rsidRPr="002F59C8">
              <w:rPr>
                <w:rFonts w:ascii="Times New Roman" w:hAnsi="Times New Roman"/>
                <w:sz w:val="24"/>
                <w:szCs w:val="24"/>
              </w:rPr>
              <w:t xml:space="preserve"> или муниципальной собственности, предоставленного для комплексного освоения территории лицу, с которым был заключен договор аренды такого земельного участка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общего собрания членов некоммерческой организации о распределении испрашиваемого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w:t>
            </w:r>
            <w:r w:rsidRPr="002F59C8">
              <w:rPr>
                <w:rFonts w:ascii="Times New Roman" w:hAnsi="Times New Roman"/>
                <w:sz w:val="24"/>
                <w:szCs w:val="24"/>
              </w:rPr>
              <w:lastRenderedPageBreak/>
              <w:t xml:space="preserve">которой предоставлен земельный участок для комплексного освоения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предназначенный для </w:t>
            </w:r>
            <w:r w:rsidRPr="002F59C8">
              <w:rPr>
                <w:rFonts w:ascii="Times New Roman" w:hAnsi="Times New Roman"/>
                <w:sz w:val="24"/>
                <w:szCs w:val="24"/>
              </w:rPr>
              <w:lastRenderedPageBreak/>
              <w:t xml:space="preserve">индивидуального жилищного строительства, образованный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Договор о комплексном освоении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приобретении </w:t>
            </w:r>
            <w:r w:rsidRPr="002F59C8">
              <w:rPr>
                <w:rFonts w:ascii="Times New Roman" w:hAnsi="Times New Roman"/>
                <w:sz w:val="24"/>
                <w:szCs w:val="24"/>
              </w:rPr>
              <w:lastRenderedPageBreak/>
              <w:t xml:space="preserve">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Член некоммерческой организации, созданной гражданами, которой предоставлен земельный участок для садоводства, огородничества,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садоводства или огородничества, образованный из земельного участка, предоставленного некоммерческой организации для садоводства, огородничества,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уполномоченного органа о предоставлении земельного участка некоммерческой организации для садоводства, огородничества, дачного хозяйства, за исключением случаев, если такое право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подтверждающий членство заявителя в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организации о распределении земельного участка заявителю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которой предоставлен земельный участок </w:t>
            </w:r>
            <w:r w:rsidRPr="002F59C8">
              <w:rPr>
                <w:rFonts w:ascii="Times New Roman" w:hAnsi="Times New Roman"/>
                <w:sz w:val="24"/>
                <w:szCs w:val="24"/>
              </w:rPr>
              <w:lastRenderedPageBreak/>
              <w:t xml:space="preserve">для садоводства, огородничества, дачного хозяйства, комплексного освоения территории в целях индивидуального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Ограниченный в обороте земельный участок, образованный в результате раздела земельного участка, </w:t>
            </w:r>
            <w:r w:rsidRPr="002F59C8">
              <w:rPr>
                <w:rFonts w:ascii="Times New Roman" w:hAnsi="Times New Roman"/>
                <w:sz w:val="24"/>
                <w:szCs w:val="24"/>
              </w:rPr>
              <w:lastRenderedPageBreak/>
              <w:t xml:space="preserve">предоставленного некоммерческой организации, созданной гражданами, для ведения садоводства, огородничества, и относящийся к имуществу общего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rsidTr="00B130B0">
        <w:trPr>
          <w:trHeight w:val="106"/>
        </w:trPr>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органа некоммерческой </w:t>
            </w:r>
            <w:r w:rsidRPr="002F59C8">
              <w:rPr>
                <w:rFonts w:ascii="Times New Roman" w:hAnsi="Times New Roman"/>
                <w:sz w:val="24"/>
                <w:szCs w:val="24"/>
              </w:rPr>
              <w:lastRenderedPageBreak/>
              <w:t xml:space="preserve">организации о приобретении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здания, сооружения, помещений в них и (или) лицо, которому эти объекты недвижимости предоставлены на праве хозяйственного ведения или в случаях, предусмотренных </w:t>
            </w:r>
            <w:hyperlink r:id="rId23" w:history="1">
              <w:r w:rsidRPr="002F59C8">
                <w:rPr>
                  <w:rFonts w:ascii="Times New Roman" w:hAnsi="Times New Roman"/>
                  <w:color w:val="0000FF"/>
                  <w:sz w:val="24"/>
                  <w:szCs w:val="24"/>
                </w:rPr>
                <w:t>статьей 39.20</w:t>
              </w:r>
            </w:hyperlink>
            <w:r w:rsidRPr="002F59C8">
              <w:rPr>
                <w:rFonts w:ascii="Times New Roman" w:hAnsi="Times New Roman"/>
                <w:sz w:val="24"/>
                <w:szCs w:val="24"/>
              </w:rPr>
              <w:t xml:space="preserve"> Земельного кодекса, на праве оперативного 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сооружения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Собственник объекта незавершенного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 объект незавершенного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w:t>
            </w:r>
            <w:r w:rsidRPr="002F59C8">
              <w:rPr>
                <w:rFonts w:ascii="Times New Roman" w:hAnsi="Times New Roman"/>
                <w:sz w:val="24"/>
                <w:szCs w:val="24"/>
              </w:rPr>
              <w:lastRenderedPageBreak/>
              <w:t xml:space="preserve">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использующее земельный участок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принадлежащий юридическому лицу на праве постоянного (бессрочного)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 договор о развитии застроенной территории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образованный в границах застроенной территории, в отношении которой заключен договор о ее развитии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 развитии застроенной территории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с которым заключен договор об освоении территории в целях строительства жилья экономического класса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жилья экономического класса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жилья экономического класса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w:t>
            </w:r>
            <w:r w:rsidRPr="002F59C8">
              <w:rPr>
                <w:rFonts w:ascii="Times New Roman" w:hAnsi="Times New Roman"/>
                <w:sz w:val="24"/>
                <w:szCs w:val="24"/>
              </w:rPr>
              <w:lastRenderedPageBreak/>
              <w:t xml:space="preserve">лицо, с которым заключен договор о комплексном освоении территории в целях строительства жилья экономического класса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предназначенный для комплексного освоения территории в целях строительства жилья экономического класса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Договор о комплексном освоении </w:t>
            </w:r>
            <w:r w:rsidRPr="002F59C8">
              <w:rPr>
                <w:rFonts w:ascii="Times New Roman" w:hAnsi="Times New Roman"/>
                <w:sz w:val="24"/>
                <w:szCs w:val="24"/>
              </w:rPr>
              <w:lastRenderedPageBreak/>
              <w:t xml:space="preserve">территории в целях строительства жилья экономического класса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имеющий право на первоочередное или внеочередное приобретение земельных участков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Случаи предоставления земельных участков устанавливаются федеральным законом или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подавший заявление о предварительном согласовании предоставления земельного участка или о предоставлении земельного участка для индивидуального жилищного строительства, ведения личного подсобного хозяйства в границах населенного пункта, садоводства, дачного хозяйства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ведения личного подсобного хозяйства в границах населенного пункта, садоводства, дачного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Решение о предварительном согласовании предоставления земельного участка, если такое решение принято иным уполномоченным органом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у которого изъят для государственных или муниципальных </w:t>
            </w:r>
            <w:r w:rsidRPr="002F59C8">
              <w:rPr>
                <w:rFonts w:ascii="Times New Roman" w:hAnsi="Times New Roman"/>
                <w:sz w:val="24"/>
                <w:szCs w:val="24"/>
              </w:rPr>
              <w:lastRenderedPageBreak/>
              <w:t xml:space="preserve">нужд предоставленный на праве аренды земельный участок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предоставляемый взамен земельного участка, предоставленного гражданину или </w:t>
            </w:r>
            <w:r w:rsidRPr="002F59C8">
              <w:rPr>
                <w:rFonts w:ascii="Times New Roman" w:hAnsi="Times New Roman"/>
                <w:sz w:val="24"/>
                <w:szCs w:val="24"/>
              </w:rPr>
              <w:lastRenderedPageBreak/>
              <w:t xml:space="preserve">юридическому лицу на праве аренды и изымаемого для государственных или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w:t>
            </w:r>
            <w:r w:rsidRPr="002F59C8">
              <w:rPr>
                <w:rFonts w:ascii="Times New Roman" w:hAnsi="Times New Roman"/>
                <w:sz w:val="24"/>
                <w:szCs w:val="24"/>
              </w:rPr>
              <w:lastRenderedPageBreak/>
              <w:t xml:space="preserve">муниципальных нужд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Казачье общество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осуществления сельскохозяйственного производства, сохранения и развития традиционного образа жизни и хозяйствования казачьих обществ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Свидетельство о внесении казачьего общества в государственный Реестр казачьих обществ в Российской Федерации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которое имеет право на приобретение в собственность земельного участка, находящегося в </w:t>
            </w:r>
            <w:r w:rsidR="006C268C">
              <w:rPr>
                <w:rFonts w:ascii="Times New Roman" w:hAnsi="Times New Roman"/>
                <w:sz w:val="24"/>
                <w:szCs w:val="24"/>
              </w:rPr>
              <w:t>муниципальной</w:t>
            </w:r>
            <w:r w:rsidRPr="002F59C8">
              <w:rPr>
                <w:rFonts w:ascii="Times New Roman" w:hAnsi="Times New Roman"/>
                <w:sz w:val="24"/>
                <w:szCs w:val="24"/>
              </w:rPr>
              <w:t xml:space="preserve"> или муниципальной собственности, без проведения торгов, в том числе бесплатно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ограниченный в обороте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предусмотренный настоящим Перечнем, подтверждающий право заявителя на предоставление земельного участка в собственность без проведения торгов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Недропользователь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проведения работ, связанных с пользованием недрами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Выдержка из лицензии на пользование недрами, подтверждающая границы горного отвода (за исключением сведений, содержащих государственную тайну)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Резидент особой экономической зоны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w:t>
            </w:r>
            <w:r w:rsidRPr="002F59C8">
              <w:rPr>
                <w:rFonts w:ascii="Times New Roman" w:hAnsi="Times New Roman"/>
                <w:sz w:val="24"/>
                <w:szCs w:val="24"/>
              </w:rPr>
              <w:lastRenderedPageBreak/>
              <w:t xml:space="preserve">экономической зоны или на прилегающей к ней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Свидетельство, удостоверяющее регистрацию лица в качестве резидента особой экономической зоны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Управляющая компания, привлеченная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экономической зоны или на прилегающей к ней территории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об управлении особой экономической зоной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границах особой экономической зоны или на прилегающей к ней территории, предназначенный для строительства объектов инфраструктуры этой зоны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 взаимодействии в сфере развития инфраструктуры особой экономической зоны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w:t>
            </w:r>
            <w:r w:rsidRPr="002F59C8">
              <w:rPr>
                <w:rFonts w:ascii="Times New Roman" w:hAnsi="Times New Roman"/>
                <w:sz w:val="24"/>
                <w:szCs w:val="24"/>
              </w:rPr>
              <w:lastRenderedPageBreak/>
              <w:t xml:space="preserve">заключено концессионное соглашение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необходимый для осуществления деятельности, предусмотренной концессионным соглашением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Концессионное соглашение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заключившее договор об освоении территории в целях строительства и эксплуатации наемного дома коммерческого использования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и эксплуатации наемного дома коммерческого использования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и эксплуатации наемного дома коммерческого использования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Юридическое лицо, заключившее договор об освоении территории в целях строительства и эксплуатации наемного дома социального использования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освоения территории в целях строительства и эксплуатации наемного дома социального использования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об освоении территории в целях строительства и эксплуатации наемного дома социального использования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заключено охотхозяйственное соглашение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видов деятельности в сфере охотничьего хозяйства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Охотхозяйственное соглашение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Резидент зоны территориального развития, включенный в реестр резидентов зоны территориального развития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в границах зоны территориального развития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Инвестиционная декларация, в составе которой представлен инвестиционный проект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или юридическое лицо, </w:t>
            </w:r>
            <w:r w:rsidRPr="002F59C8">
              <w:rPr>
                <w:rFonts w:ascii="Times New Roman" w:hAnsi="Times New Roman"/>
                <w:sz w:val="24"/>
                <w:szCs w:val="24"/>
              </w:rPr>
              <w:lastRenderedPageBreak/>
              <w:t xml:space="preserve">являющиеся арендатором земельного участка, предназначенного для ведения сельскохозяйственного производства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w:t>
            </w:r>
            <w:r w:rsidRPr="002F59C8">
              <w:rPr>
                <w:rFonts w:ascii="Times New Roman" w:hAnsi="Times New Roman"/>
                <w:sz w:val="24"/>
                <w:szCs w:val="24"/>
              </w:rPr>
              <w:lastRenderedPageBreak/>
              <w:t xml:space="preserve">предназначенный для ведения сельскохозяйственного производства и используемый на основании договора аренды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подтверждающие использование земельного </w:t>
            </w:r>
            <w:r w:rsidRPr="002F59C8">
              <w:rPr>
                <w:rFonts w:ascii="Times New Roman" w:hAnsi="Times New Roman"/>
                <w:sz w:val="24"/>
                <w:szCs w:val="24"/>
              </w:rPr>
              <w:lastRenderedPageBreak/>
              <w:t xml:space="preserve">участка в соответствии с Федеральным </w:t>
            </w:r>
            <w:hyperlink r:id="rId24"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24 июля 2002 г. N 101-ФЗ "Об обороте земель сельскохозяйственного назначения"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аренду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Арендатор земельного участка, имеющий право на заключение нового договора аренды земельного участка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используемый на основании договора аренды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w:t>
            </w:r>
            <w:r w:rsidR="006C268C">
              <w:rPr>
                <w:rFonts w:ascii="Times New Roman" w:hAnsi="Times New Roman"/>
                <w:sz w:val="24"/>
                <w:szCs w:val="24"/>
              </w:rPr>
              <w:t>муниципальной</w:t>
            </w:r>
            <w:r w:rsidRPr="002F59C8">
              <w:rPr>
                <w:rFonts w:ascii="Times New Roman" w:hAnsi="Times New Roman"/>
                <w:sz w:val="24"/>
                <w:szCs w:val="24"/>
              </w:rPr>
              <w:t xml:space="preserve"> власти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w:t>
            </w:r>
            <w:r w:rsidR="006C268C">
              <w:rPr>
                <w:rFonts w:ascii="Times New Roman" w:hAnsi="Times New Roman"/>
                <w:sz w:val="24"/>
                <w:szCs w:val="24"/>
              </w:rPr>
              <w:t>муниципальной</w:t>
            </w:r>
            <w:r w:rsidRPr="002F59C8">
              <w:rPr>
                <w:rFonts w:ascii="Times New Roman" w:hAnsi="Times New Roman"/>
                <w:sz w:val="24"/>
                <w:szCs w:val="24"/>
              </w:rPr>
              <w:t xml:space="preserve"> власти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местного самоуправления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местного самоуправления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Государственное или муниципальное учреждение </w:t>
            </w:r>
            <w:r w:rsidRPr="002F59C8">
              <w:rPr>
                <w:rFonts w:ascii="Times New Roman" w:hAnsi="Times New Roman"/>
                <w:sz w:val="24"/>
                <w:szCs w:val="24"/>
              </w:rPr>
              <w:lastRenderedPageBreak/>
              <w:t xml:space="preserve">(бюджетное, казенное, автономное)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участок, необходимый для осуществления </w:t>
            </w:r>
            <w:r w:rsidRPr="002F59C8">
              <w:rPr>
                <w:rFonts w:ascii="Times New Roman" w:hAnsi="Times New Roman"/>
                <w:sz w:val="24"/>
                <w:szCs w:val="24"/>
              </w:rPr>
              <w:lastRenderedPageBreak/>
              <w:t xml:space="preserve">деятельности государственного или муниципального учреждения (бюджетного, казенного, автономного)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предусмотренные настоящим Перечнем, подтверждающие право заявителя на предоставление земельного </w:t>
            </w:r>
            <w:r w:rsidRPr="002F59C8">
              <w:rPr>
                <w:rFonts w:ascii="Times New Roman" w:hAnsi="Times New Roman"/>
                <w:sz w:val="24"/>
                <w:szCs w:val="24"/>
              </w:rPr>
              <w:lastRenderedPageBreak/>
              <w:t xml:space="preserve">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Казенное предприятие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казенного предприятия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постоянное (бессрочное)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Центр исторического наследия президентов Российской Федерации, прекративших исполнение своих полномочий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w:t>
            </w:r>
            <w:r w:rsidR="006C268C">
              <w:rPr>
                <w:rFonts w:ascii="Times New Roman" w:hAnsi="Times New Roman"/>
                <w:sz w:val="24"/>
                <w:szCs w:val="24"/>
              </w:rPr>
              <w:t>муниципальной</w:t>
            </w:r>
            <w:r w:rsidRPr="002F59C8">
              <w:rPr>
                <w:rFonts w:ascii="Times New Roman" w:hAnsi="Times New Roman"/>
                <w:sz w:val="24"/>
                <w:szCs w:val="24"/>
              </w:rPr>
              <w:t xml:space="preserve"> власти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органами </w:t>
            </w:r>
            <w:r w:rsidR="006C268C">
              <w:rPr>
                <w:rFonts w:ascii="Times New Roman" w:hAnsi="Times New Roman"/>
                <w:sz w:val="24"/>
                <w:szCs w:val="24"/>
              </w:rPr>
              <w:t>муниципальной</w:t>
            </w:r>
            <w:r w:rsidRPr="002F59C8">
              <w:rPr>
                <w:rFonts w:ascii="Times New Roman" w:hAnsi="Times New Roman"/>
                <w:sz w:val="24"/>
                <w:szCs w:val="24"/>
              </w:rPr>
              <w:t xml:space="preserve"> власти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Орган местного самоуправления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w:t>
            </w:r>
            <w:r w:rsidRPr="002F59C8">
              <w:rPr>
                <w:rFonts w:ascii="Times New Roman" w:hAnsi="Times New Roman"/>
                <w:sz w:val="24"/>
                <w:szCs w:val="24"/>
              </w:rPr>
              <w:lastRenderedPageBreak/>
              <w:t xml:space="preserve">необходимый для осуществления органами местного самоуправления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Документы, предусмотренные настоящим Перечнем, </w:t>
            </w:r>
            <w:r w:rsidRPr="002F59C8">
              <w:rPr>
                <w:rFonts w:ascii="Times New Roman" w:hAnsi="Times New Roman"/>
                <w:sz w:val="24"/>
                <w:szCs w:val="24"/>
              </w:rPr>
              <w:lastRenderedPageBreak/>
              <w:t xml:space="preserve">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Государственное или муниципальное учреждение (бюджетное, казенное, автономное)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государственного или муниципального учреждения (бюджетного, казенного, автономного)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Казенное предприятие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казенного предприятия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Центр исторического наследия президентов Российской Федерации, прекративших исполнение своих полномочий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осуществления деятельности центра исторического наследия президентов Российской Федерации, прекративших исполнение своих полномочий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предусмотренные настоящим Перечнем, подтверждающие право заявителя на предоставление земельного участка в соответствии с целями использования земельного участка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Работник организации, которой земельный участок предоставлен на праве постоянного (бессрочного) пользования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предоставляемый в виде служебного надела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размещения зданий, сооружения религиозного или благотворительного назначения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здание, сооружение,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Религиозная организация, которой на праве безвозмездного пользования предоставлены здания, сооружения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расположены здания, сооружения, предоставленные религиозной организации на праве безвозмездного пользования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безвозмездного пользования зданием, сооружением, если право на такое здание, сооружение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Документы, удостоверяющие (устанавливающие) права заявителя на испрашиваемый земельный участок, если право на такой земельный участок не зарегистрировано в ЕГРП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246"/>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в соответствии с Федеральным </w:t>
            </w:r>
            <w:hyperlink r:id="rId25"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hyperlink r:id="rId26" w:history="1">
              <w:r w:rsidRPr="002F59C8">
                <w:rPr>
                  <w:rFonts w:ascii="Times New Roman" w:hAnsi="Times New Roman"/>
                  <w:color w:val="0000FF"/>
                  <w:sz w:val="24"/>
                  <w:szCs w:val="24"/>
                </w:rPr>
                <w:t>&lt;6&gt;</w:t>
              </w:r>
            </w:hyperlink>
            <w:r w:rsidRPr="002F59C8">
              <w:rPr>
                <w:rFonts w:ascii="Times New Roman" w:hAnsi="Times New Roman"/>
                <w:sz w:val="24"/>
                <w:szCs w:val="24"/>
              </w:rPr>
              <w:t xml:space="preserve"> заключен гражданско-правовой договор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строительства или реконструкции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Гражданско-правовые договоры на строительство или реконструкцию объектов недвижимости, осуществляемые полностью за счет средств федерального бюджета, средств бюджета субъекта Российской Федерации или средств местного бюджета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испрашивающий земельный участок для ведения личного подсобного хозяйства или осуществления крестьянским (фермерским) хозяйством его деятельности в муниципальном образовании, определенном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ведения личного подсобного хозяйства или осуществления крестьянским (фермерским) хозяйством его деятельности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 создании крестьянского (фермерского) хозяйства в случае, если фермерское хозяйство создано несколькими гражданами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 работающий по основному месту работы в муниципальных образованиях и по специальности, которые установлены законом субъекта Российской Федерации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индивидуального жилищного строительства или ведения личного подсобного хозяйства, расположенный в муниципальном образовании, определенном законом субъекта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Приказ о приеме на работу, выписка из трудовой книжки или трудовой договор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Гражданину, которому предоставлено служебное жилое помещение в виде жилого дома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на котором находится служебное жилое помещение в виде жилого дома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Договор найма служебного жилого помещения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rsidTr="00B130B0">
        <w:trPr>
          <w:trHeight w:val="2301"/>
        </w:trPr>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Некоммерческая организация, созданная гражданами в целях жилищного строительства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предназначенный для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Документ, предусмотренный законодательством Российской Федерации, на основании которого установлены случаи и срок предоставления земельных участков некоммерческим организациям, созданным гражданам в целях жилищного строительства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Лица, относящиеся к коренным малочисленным народам Севера, Сибири и Дальнего Востока, и их общины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расположенный в местах традиционного проживания и традиционной хозяйственной деятельности и предназначенный для размещения здания, </w:t>
            </w:r>
            <w:r w:rsidRPr="002F59C8">
              <w:rPr>
                <w:rFonts w:ascii="Times New Roman" w:hAnsi="Times New Roman"/>
                <w:sz w:val="24"/>
                <w:szCs w:val="24"/>
              </w:rPr>
              <w:lastRenderedPageBreak/>
              <w:t xml:space="preserve">сооружений, необходимых в целях сохранения и развития традиционных образа жизни, хозяйствования и промыслов коренных малочисленных народов Севера, Сибири и Дальнего Востока Российской Федерации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Сообщение заявителя (заявителей), содержащее перечень всех зданий, сооружений, расположенных на испрашиваемом земельном участке, с указанием их кадастровых (условных, инвентарных) номеров и адресных ориентиров Документ, подтверждающий принадлежность гражданина к коренным малочисленным </w:t>
            </w:r>
            <w:r w:rsidRPr="002F59C8">
              <w:rPr>
                <w:rFonts w:ascii="Times New Roman" w:hAnsi="Times New Roman"/>
                <w:sz w:val="24"/>
                <w:szCs w:val="24"/>
              </w:rPr>
              <w:lastRenderedPageBreak/>
              <w:t xml:space="preserve">народам Севера, Сибири и Дальнего Востока (при обращении гражданина)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с которым в соответствии с Федеральным </w:t>
            </w:r>
            <w:hyperlink r:id="rId27"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29 декабря 2012 г. N 275-ФЗ "О государственном оборонном заказе" </w:t>
            </w:r>
            <w:hyperlink r:id="rId28" w:history="1">
              <w:r w:rsidRPr="002F59C8">
                <w:rPr>
                  <w:rFonts w:ascii="Times New Roman" w:hAnsi="Times New Roman"/>
                  <w:color w:val="0000FF"/>
                  <w:sz w:val="24"/>
                  <w:szCs w:val="24"/>
                </w:rPr>
                <w:t>&lt;7&gt;</w:t>
              </w:r>
            </w:hyperlink>
            <w:r w:rsidRPr="002F59C8">
              <w:rPr>
                <w:rFonts w:ascii="Times New Roman" w:hAnsi="Times New Roman"/>
                <w:sz w:val="24"/>
                <w:szCs w:val="24"/>
              </w:rPr>
              <w:t xml:space="preserve"> или Федеральным </w:t>
            </w:r>
            <w:hyperlink r:id="rId29"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необходимый для выполнения работ или оказания услуг, предусмотренных государственным контрактом, заключенным в соответствии с Федеральным </w:t>
            </w:r>
            <w:hyperlink r:id="rId30"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29 декабря 2012 г. N 275-ФЗ "О государственном оборонном заказе" или Федеральным </w:t>
            </w:r>
            <w:hyperlink r:id="rId31" w:history="1">
              <w:r w:rsidRPr="002F59C8">
                <w:rPr>
                  <w:rFonts w:ascii="Times New Roman" w:hAnsi="Times New Roman"/>
                  <w:color w:val="0000FF"/>
                  <w:sz w:val="24"/>
                  <w:szCs w:val="24"/>
                </w:rPr>
                <w:t>законом</w:t>
              </w:r>
            </w:hyperlink>
            <w:r w:rsidRPr="002F59C8">
              <w:rPr>
                <w:rFonts w:ascii="Times New Roman" w:hAnsi="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Государственный контракт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w:t>
            </w:r>
            <w:r w:rsidRPr="002F59C8">
              <w:rPr>
                <w:rFonts w:ascii="Times New Roman" w:hAnsi="Times New Roman"/>
                <w:sz w:val="24"/>
                <w:szCs w:val="24"/>
              </w:rPr>
              <w:lastRenderedPageBreak/>
              <w:t xml:space="preserve">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Некоммерческая </w:t>
            </w:r>
            <w:r w:rsidRPr="002F59C8">
              <w:rPr>
                <w:rFonts w:ascii="Times New Roman" w:hAnsi="Times New Roman"/>
                <w:sz w:val="24"/>
                <w:szCs w:val="24"/>
              </w:rPr>
              <w:lastRenderedPageBreak/>
              <w:t xml:space="preserve">организация, предусмотренная законом субъекта Российской Федерации и созданная субъектом Российской Федерации в целях жилищного строительства для обеспечения жилыми помещениями отдельных категорий граждан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Земельный </w:t>
            </w:r>
            <w:r w:rsidRPr="002F59C8">
              <w:rPr>
                <w:rFonts w:ascii="Times New Roman" w:hAnsi="Times New Roman"/>
                <w:sz w:val="24"/>
                <w:szCs w:val="24"/>
              </w:rPr>
              <w:lastRenderedPageBreak/>
              <w:t xml:space="preserve">участок, предназначенный для жилищного строительства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lastRenderedPageBreak/>
              <w:t xml:space="preserve">Решение субъекта Российской </w:t>
            </w:r>
            <w:r w:rsidRPr="002F59C8">
              <w:rPr>
                <w:rFonts w:ascii="Times New Roman" w:hAnsi="Times New Roman"/>
                <w:sz w:val="24"/>
                <w:szCs w:val="24"/>
              </w:rPr>
              <w:lastRenderedPageBreak/>
              <w:t xml:space="preserve">Федерации о создании некоммерческой организации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В безвозмездное пользование </w:t>
            </w:r>
          </w:p>
        </w:tc>
        <w:tc>
          <w:tcPr>
            <w:tcW w:w="214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Лицо, право безвозмездного пользования которого на земельный участок, находящийся в </w:t>
            </w:r>
            <w:r w:rsidR="006C268C">
              <w:rPr>
                <w:rFonts w:ascii="Times New Roman" w:hAnsi="Times New Roman"/>
                <w:sz w:val="24"/>
                <w:szCs w:val="24"/>
              </w:rPr>
              <w:t>муниципальной</w:t>
            </w:r>
            <w:r w:rsidRPr="002F59C8">
              <w:rPr>
                <w:rFonts w:ascii="Times New Roman" w:hAnsi="Times New Roman"/>
                <w:sz w:val="24"/>
                <w:szCs w:val="24"/>
              </w:rPr>
              <w:t xml:space="preserve"> или муниципальной собственности, прекращено в связи с изъятием для государственных или муниципальных нужд </w:t>
            </w:r>
          </w:p>
        </w:tc>
        <w:tc>
          <w:tcPr>
            <w:tcW w:w="215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Земельный участок, предоставляемый взамен земельного участка, изъятого для государственных или муниципальных нужд </w:t>
            </w:r>
          </w:p>
        </w:tc>
        <w:tc>
          <w:tcPr>
            <w:tcW w:w="3685" w:type="dxa"/>
            <w:tcBorders>
              <w:top w:val="single" w:sz="4" w:space="0" w:color="auto"/>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r w:rsidRPr="002F59C8">
              <w:rPr>
                <w:rFonts w:ascii="Times New Roman" w:hAnsi="Times New Roman"/>
                <w:sz w:val="24"/>
                <w:szCs w:val="24"/>
              </w:rPr>
              <w:t xml:space="preserve">Соглашение об изъятии земельного участка для государственных или муниципальных нужд или решение суда, на основании которого земельный участок изъят для государственных или муниципальных нужд </w:t>
            </w: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r w:rsidR="00107FF4" w:rsidRPr="002F59C8">
        <w:tc>
          <w:tcPr>
            <w:tcW w:w="188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4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215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rPr>
                <w:rFonts w:ascii="Times New Roman" w:hAnsi="Times New Roman"/>
                <w:sz w:val="24"/>
                <w:szCs w:val="24"/>
              </w:rPr>
            </w:pPr>
          </w:p>
        </w:tc>
        <w:tc>
          <w:tcPr>
            <w:tcW w:w="3685" w:type="dxa"/>
            <w:tcBorders>
              <w:left w:val="single" w:sz="4" w:space="0" w:color="auto"/>
              <w:bottom w:val="single" w:sz="4" w:space="0" w:color="auto"/>
              <w:right w:val="single" w:sz="4" w:space="0" w:color="auto"/>
            </w:tcBorders>
            <w:tcMar>
              <w:top w:w="102" w:type="dxa"/>
              <w:left w:w="62" w:type="dxa"/>
              <w:bottom w:w="102" w:type="dxa"/>
              <w:right w:w="62" w:type="dxa"/>
            </w:tcMar>
          </w:tcPr>
          <w:p w:rsidR="00107FF4" w:rsidRPr="002F59C8" w:rsidRDefault="00107FF4" w:rsidP="00BD55D8">
            <w:pPr>
              <w:autoSpaceDE w:val="0"/>
              <w:autoSpaceDN w:val="0"/>
              <w:adjustRightInd w:val="0"/>
              <w:spacing w:after="0" w:line="240" w:lineRule="auto"/>
              <w:jc w:val="center"/>
              <w:rPr>
                <w:rFonts w:ascii="Times New Roman" w:hAnsi="Times New Roman"/>
                <w:sz w:val="24"/>
                <w:szCs w:val="24"/>
              </w:rPr>
            </w:pPr>
          </w:p>
        </w:tc>
      </w:tr>
    </w:tbl>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2F59C8" w:rsidRDefault="00107FF4" w:rsidP="007A6EF8">
      <w:pPr>
        <w:pStyle w:val="a3"/>
        <w:tabs>
          <w:tab w:val="left" w:pos="1134"/>
        </w:tabs>
        <w:autoSpaceDE w:val="0"/>
        <w:autoSpaceDN w:val="0"/>
        <w:adjustRightInd w:val="0"/>
        <w:spacing w:after="0" w:line="240" w:lineRule="auto"/>
        <w:jc w:val="both"/>
        <w:rPr>
          <w:rFonts w:ascii="Arial" w:hAnsi="Arial" w:cs="Arial"/>
          <w:sz w:val="24"/>
          <w:szCs w:val="24"/>
        </w:rPr>
      </w:pPr>
    </w:p>
    <w:p w:rsidR="00107FF4" w:rsidRPr="00005422" w:rsidRDefault="00107FF4" w:rsidP="007A6EF8">
      <w:pPr>
        <w:pStyle w:val="a3"/>
        <w:tabs>
          <w:tab w:val="left" w:pos="1134"/>
        </w:tabs>
        <w:autoSpaceDE w:val="0"/>
        <w:autoSpaceDN w:val="0"/>
        <w:adjustRightInd w:val="0"/>
        <w:spacing w:after="0" w:line="240" w:lineRule="auto"/>
        <w:jc w:val="both"/>
        <w:rPr>
          <w:rFonts w:ascii="Arial" w:hAnsi="Arial" w:cs="Arial"/>
          <w:sz w:val="26"/>
          <w:szCs w:val="26"/>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p>
    <w:p w:rsidR="00005422" w:rsidRDefault="00005422" w:rsidP="00661587">
      <w:pPr>
        <w:spacing w:after="0" w:line="240" w:lineRule="auto"/>
        <w:jc w:val="right"/>
        <w:rPr>
          <w:rFonts w:ascii="Times New Roman" w:hAnsi="Times New Roman"/>
          <w:sz w:val="26"/>
          <w:szCs w:val="26"/>
          <w:lang w:eastAsia="en-US"/>
        </w:rPr>
      </w:pPr>
    </w:p>
    <w:p w:rsidR="00661587" w:rsidRPr="00005422" w:rsidRDefault="00661587" w:rsidP="00661587">
      <w:pPr>
        <w:spacing w:after="0" w:line="240" w:lineRule="auto"/>
        <w:jc w:val="right"/>
        <w:rPr>
          <w:rFonts w:ascii="Times New Roman" w:hAnsi="Times New Roman"/>
          <w:sz w:val="26"/>
          <w:szCs w:val="26"/>
          <w:lang w:eastAsia="en-US"/>
        </w:rPr>
      </w:pPr>
      <w:r w:rsidRPr="00005422">
        <w:rPr>
          <w:rFonts w:ascii="Times New Roman" w:hAnsi="Times New Roman"/>
          <w:sz w:val="26"/>
          <w:szCs w:val="26"/>
          <w:lang w:eastAsia="en-US"/>
        </w:rPr>
        <w:lastRenderedPageBreak/>
        <w:t>Приложение №3</w:t>
      </w:r>
    </w:p>
    <w:p w:rsidR="00661587" w:rsidRPr="00005422" w:rsidRDefault="00661587" w:rsidP="00661587">
      <w:pPr>
        <w:spacing w:after="0" w:line="240" w:lineRule="auto"/>
        <w:jc w:val="both"/>
        <w:rPr>
          <w:rFonts w:ascii="Times New Roman" w:hAnsi="Times New Roman"/>
          <w:sz w:val="26"/>
          <w:szCs w:val="26"/>
          <w:lang w:eastAsia="en-US"/>
        </w:rPr>
      </w:pPr>
    </w:p>
    <w:p w:rsidR="009202C3" w:rsidRPr="009202C3" w:rsidRDefault="009202C3" w:rsidP="009202C3">
      <w:pPr>
        <w:widowControl w:val="0"/>
        <w:autoSpaceDE w:val="0"/>
        <w:autoSpaceDN w:val="0"/>
        <w:adjustRightInd w:val="0"/>
        <w:spacing w:after="0"/>
        <w:jc w:val="center"/>
        <w:outlineLvl w:val="2"/>
        <w:rPr>
          <w:rFonts w:ascii="Times New Roman" w:hAnsi="Times New Roman"/>
          <w:b/>
          <w:sz w:val="24"/>
          <w:szCs w:val="24"/>
        </w:rPr>
      </w:pPr>
      <w:r w:rsidRPr="009202C3">
        <w:rPr>
          <w:rFonts w:ascii="Times New Roman" w:hAnsi="Times New Roman"/>
          <w:b/>
          <w:sz w:val="24"/>
          <w:szCs w:val="24"/>
        </w:rPr>
        <w:t>Справочная информация</w:t>
      </w:r>
    </w:p>
    <w:p w:rsidR="009202C3" w:rsidRPr="009202C3" w:rsidRDefault="009202C3" w:rsidP="009202C3">
      <w:pPr>
        <w:widowControl w:val="0"/>
        <w:autoSpaceDE w:val="0"/>
        <w:autoSpaceDN w:val="0"/>
        <w:adjustRightInd w:val="0"/>
        <w:spacing w:after="0"/>
        <w:jc w:val="center"/>
        <w:outlineLvl w:val="2"/>
        <w:rPr>
          <w:rFonts w:ascii="Times New Roman" w:hAnsi="Times New Roman"/>
          <w:b/>
          <w:sz w:val="24"/>
          <w:szCs w:val="24"/>
        </w:rPr>
      </w:pPr>
      <w:r w:rsidRPr="009202C3">
        <w:rPr>
          <w:rFonts w:ascii="Times New Roman" w:hAnsi="Times New Roman"/>
          <w:b/>
          <w:sz w:val="24"/>
          <w:szCs w:val="24"/>
        </w:rPr>
        <w:t>о месте нахождения, графике работы, контактных телефонах, адресах электронной почты органа, предоставляющего муниципальную услугу, структурных подразделений органа, предоставляющего муниципальную услугу, многофункциональных центров и организаций, участвующих в предоставлении муниципальной услуги</w:t>
      </w:r>
    </w:p>
    <w:p w:rsidR="009202C3" w:rsidRPr="009202C3" w:rsidRDefault="009202C3" w:rsidP="009202C3">
      <w:pPr>
        <w:widowControl w:val="0"/>
        <w:autoSpaceDE w:val="0"/>
        <w:autoSpaceDN w:val="0"/>
        <w:adjustRightInd w:val="0"/>
        <w:spacing w:after="0"/>
        <w:jc w:val="both"/>
        <w:outlineLvl w:val="2"/>
        <w:rPr>
          <w:rFonts w:ascii="Times New Roman" w:hAnsi="Times New Roman"/>
          <w:sz w:val="24"/>
          <w:szCs w:val="24"/>
        </w:rPr>
      </w:pPr>
    </w:p>
    <w:p w:rsidR="009202C3" w:rsidRPr="009202C3" w:rsidRDefault="009202C3" w:rsidP="009202C3">
      <w:pPr>
        <w:autoSpaceDE w:val="0"/>
        <w:autoSpaceDN w:val="0"/>
        <w:adjustRightInd w:val="0"/>
        <w:spacing w:after="0"/>
        <w:ind w:firstLine="540"/>
        <w:jc w:val="both"/>
        <w:rPr>
          <w:rFonts w:ascii="Times New Roman" w:hAnsi="Times New Roman"/>
          <w:b/>
          <w:sz w:val="24"/>
          <w:szCs w:val="24"/>
        </w:rPr>
      </w:pPr>
      <w:r w:rsidRPr="009202C3">
        <w:rPr>
          <w:rFonts w:ascii="Times New Roman" w:hAnsi="Times New Roman"/>
          <w:b/>
          <w:sz w:val="24"/>
          <w:szCs w:val="24"/>
        </w:rPr>
        <w:t>1. Администрация города Пущино</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Место нахождения Администрации города: Московская область, город Пущино, ул. Строителей, д. 18а.</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График работы Администрации города Пущино:</w:t>
      </w:r>
    </w:p>
    <w:tbl>
      <w:tblPr>
        <w:tblStyle w:val="1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9202C3" w:rsidRPr="009202C3" w:rsidTr="00660B98">
        <w:tc>
          <w:tcPr>
            <w:tcW w:w="2126" w:type="dxa"/>
          </w:tcPr>
          <w:p w:rsidR="009202C3" w:rsidRPr="009202C3" w:rsidRDefault="009202C3" w:rsidP="009202C3">
            <w:pPr>
              <w:autoSpaceDE w:val="0"/>
              <w:autoSpaceDN w:val="0"/>
              <w:adjustRightInd w:val="0"/>
              <w:jc w:val="both"/>
              <w:rPr>
                <w:rFonts w:ascii="Times New Roman" w:hAnsi="Times New Roman"/>
                <w:sz w:val="24"/>
                <w:szCs w:val="24"/>
              </w:rPr>
            </w:pPr>
          </w:p>
          <w:p w:rsidR="009202C3" w:rsidRPr="009202C3" w:rsidRDefault="009202C3" w:rsidP="009202C3">
            <w:pPr>
              <w:autoSpaceDE w:val="0"/>
              <w:autoSpaceDN w:val="0"/>
              <w:adjustRightInd w:val="0"/>
              <w:jc w:val="both"/>
              <w:rPr>
                <w:rFonts w:ascii="Times New Roman" w:hAnsi="Times New Roman"/>
                <w:noProof/>
                <w:color w:val="000000"/>
                <w:sz w:val="24"/>
                <w:szCs w:val="24"/>
              </w:rPr>
            </w:pPr>
            <w:r w:rsidRPr="009202C3">
              <w:rPr>
                <w:rFonts w:ascii="Times New Roman" w:hAnsi="Times New Roman"/>
                <w:noProof/>
                <w:color w:val="000000"/>
                <w:sz w:val="24"/>
                <w:szCs w:val="24"/>
              </w:rPr>
              <w:t>Понедельник:</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Вторник:</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Среда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Четверг:</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Пятница: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Суббота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Воскресенье:</w:t>
            </w:r>
          </w:p>
        </w:tc>
        <w:tc>
          <w:tcPr>
            <w:tcW w:w="3686" w:type="dxa"/>
          </w:tcPr>
          <w:p w:rsidR="009202C3" w:rsidRPr="009202C3" w:rsidRDefault="009202C3" w:rsidP="009202C3">
            <w:pPr>
              <w:autoSpaceDE w:val="0"/>
              <w:autoSpaceDN w:val="0"/>
              <w:adjustRightInd w:val="0"/>
              <w:jc w:val="both"/>
              <w:rPr>
                <w:rFonts w:ascii="Times New Roman" w:hAnsi="Times New Roman"/>
                <w:b/>
                <w:sz w:val="24"/>
                <w:szCs w:val="24"/>
              </w:rPr>
            </w:pPr>
            <w:r w:rsidRPr="009202C3">
              <w:rPr>
                <w:rFonts w:ascii="Times New Roman" w:hAnsi="Times New Roman"/>
                <w:b/>
                <w:sz w:val="24"/>
                <w:szCs w:val="24"/>
              </w:rPr>
              <w:t>с 01 октября до 31 марта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09:00-16:45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tc>
        <w:tc>
          <w:tcPr>
            <w:tcW w:w="3792" w:type="dxa"/>
          </w:tcPr>
          <w:p w:rsidR="009202C3" w:rsidRPr="009202C3" w:rsidRDefault="009202C3" w:rsidP="009202C3">
            <w:pPr>
              <w:autoSpaceDE w:val="0"/>
              <w:autoSpaceDN w:val="0"/>
              <w:adjustRightInd w:val="0"/>
              <w:jc w:val="both"/>
              <w:rPr>
                <w:rFonts w:ascii="Times New Roman" w:hAnsi="Times New Roman"/>
                <w:b/>
                <w:sz w:val="24"/>
                <w:szCs w:val="24"/>
              </w:rPr>
            </w:pPr>
            <w:r w:rsidRPr="009202C3">
              <w:rPr>
                <w:rFonts w:ascii="Times New Roman" w:hAnsi="Times New Roman"/>
                <w:b/>
                <w:sz w:val="24"/>
                <w:szCs w:val="24"/>
              </w:rPr>
              <w:t>с 01 апреля до 30 сентября</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08:00-15:45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tc>
      </w:tr>
    </w:tbl>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Почтовый адрес Администрации города Пущино: 142290, Московская область, город Пущино, ул. Строителей, д. 18а.</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Контактный телефон: 8(4967)73-36-50.</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Официальный сайт Администрации города Пущино в сети Интернет: http://www.pushchino.ru/.</w:t>
      </w:r>
    </w:p>
    <w:p w:rsidR="009202C3" w:rsidRPr="009202C3" w:rsidRDefault="009202C3" w:rsidP="009202C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202C3">
        <w:rPr>
          <w:rFonts w:ascii="Times New Roman" w:hAnsi="Times New Roman"/>
          <w:sz w:val="24"/>
          <w:szCs w:val="24"/>
        </w:rPr>
        <w:t xml:space="preserve">Адрес электронной почты Администрации города Пущино в сети Интернет: </w:t>
      </w:r>
      <w:r w:rsidRPr="009202C3">
        <w:rPr>
          <w:rFonts w:ascii="Times New Roman" w:hAnsi="Times New Roman"/>
          <w:sz w:val="24"/>
          <w:szCs w:val="24"/>
          <w:lang w:val="en-US"/>
        </w:rPr>
        <w:t>push</w:t>
      </w:r>
      <w:r w:rsidRPr="009202C3">
        <w:rPr>
          <w:rFonts w:ascii="Times New Roman" w:hAnsi="Times New Roman"/>
          <w:sz w:val="24"/>
          <w:szCs w:val="24"/>
        </w:rPr>
        <w:t>@</w:t>
      </w:r>
      <w:r w:rsidRPr="009202C3">
        <w:rPr>
          <w:rFonts w:ascii="Times New Roman" w:hAnsi="Times New Roman"/>
          <w:sz w:val="24"/>
          <w:szCs w:val="24"/>
          <w:lang w:val="en-US"/>
        </w:rPr>
        <w:t>mosreg</w:t>
      </w:r>
      <w:r w:rsidRPr="009202C3">
        <w:rPr>
          <w:rFonts w:ascii="Times New Roman" w:hAnsi="Times New Roman"/>
          <w:sz w:val="24"/>
          <w:szCs w:val="24"/>
        </w:rPr>
        <w:t>.</w:t>
      </w:r>
      <w:r w:rsidRPr="009202C3">
        <w:rPr>
          <w:rFonts w:ascii="Times New Roman" w:hAnsi="Times New Roman"/>
          <w:sz w:val="24"/>
          <w:szCs w:val="24"/>
          <w:lang w:val="en-US"/>
        </w:rPr>
        <w:t>ru</w:t>
      </w:r>
      <w:r w:rsidRPr="009202C3">
        <w:rPr>
          <w:rFonts w:ascii="Times New Roman" w:hAnsi="Times New Roman"/>
          <w:sz w:val="24"/>
          <w:szCs w:val="24"/>
        </w:rPr>
        <w:t>.</w:t>
      </w:r>
    </w:p>
    <w:p w:rsidR="009202C3" w:rsidRPr="009202C3" w:rsidRDefault="009202C3" w:rsidP="009202C3">
      <w:pPr>
        <w:autoSpaceDE w:val="0"/>
        <w:autoSpaceDN w:val="0"/>
        <w:adjustRightInd w:val="0"/>
        <w:spacing w:after="0" w:line="240" w:lineRule="auto"/>
        <w:ind w:firstLine="709"/>
        <w:jc w:val="both"/>
        <w:rPr>
          <w:rFonts w:ascii="Times New Roman" w:hAnsi="Times New Roman"/>
          <w:b/>
          <w:sz w:val="24"/>
          <w:szCs w:val="24"/>
        </w:rPr>
      </w:pPr>
    </w:p>
    <w:p w:rsidR="009202C3" w:rsidRPr="009202C3" w:rsidRDefault="009202C3" w:rsidP="009202C3">
      <w:pPr>
        <w:autoSpaceDE w:val="0"/>
        <w:autoSpaceDN w:val="0"/>
        <w:adjustRightInd w:val="0"/>
        <w:spacing w:after="0" w:line="240" w:lineRule="auto"/>
        <w:ind w:firstLine="709"/>
        <w:jc w:val="both"/>
        <w:rPr>
          <w:rFonts w:ascii="Times New Roman" w:hAnsi="Times New Roman"/>
          <w:b/>
          <w:iCs/>
          <w:sz w:val="24"/>
          <w:szCs w:val="24"/>
        </w:rPr>
      </w:pPr>
      <w:r w:rsidRPr="009202C3">
        <w:rPr>
          <w:rFonts w:ascii="Times New Roman" w:hAnsi="Times New Roman"/>
          <w:b/>
          <w:bCs/>
          <w:sz w:val="24"/>
          <w:szCs w:val="24"/>
        </w:rPr>
        <w:t>2. </w:t>
      </w:r>
      <w:r w:rsidRPr="009202C3">
        <w:rPr>
          <w:rFonts w:ascii="Times New Roman" w:hAnsi="Times New Roman"/>
          <w:b/>
          <w:sz w:val="24"/>
          <w:szCs w:val="24"/>
        </w:rPr>
        <w:t>Комитет по управлению имуществом г.Пущино.</w:t>
      </w:r>
    </w:p>
    <w:p w:rsidR="009202C3" w:rsidRPr="009202C3" w:rsidRDefault="009202C3" w:rsidP="009202C3">
      <w:pPr>
        <w:autoSpaceDE w:val="0"/>
        <w:autoSpaceDN w:val="0"/>
        <w:adjustRightInd w:val="0"/>
        <w:spacing w:after="0" w:line="240" w:lineRule="auto"/>
        <w:ind w:firstLine="709"/>
        <w:jc w:val="both"/>
        <w:rPr>
          <w:rFonts w:ascii="Times New Roman" w:hAnsi="Times New Roman"/>
          <w:iCs/>
          <w:sz w:val="24"/>
          <w:szCs w:val="24"/>
        </w:rPr>
      </w:pPr>
    </w:p>
    <w:p w:rsidR="009202C3" w:rsidRPr="009202C3" w:rsidRDefault="009202C3" w:rsidP="009202C3">
      <w:pPr>
        <w:autoSpaceDE w:val="0"/>
        <w:autoSpaceDN w:val="0"/>
        <w:adjustRightInd w:val="0"/>
        <w:spacing w:after="0" w:line="240" w:lineRule="auto"/>
        <w:ind w:firstLine="709"/>
        <w:jc w:val="both"/>
        <w:rPr>
          <w:rFonts w:ascii="Times New Roman" w:hAnsi="Times New Roman"/>
          <w:iCs/>
          <w:sz w:val="24"/>
          <w:szCs w:val="24"/>
        </w:rPr>
      </w:pPr>
      <w:r w:rsidRPr="009202C3">
        <w:rPr>
          <w:rFonts w:ascii="Times New Roman" w:hAnsi="Times New Roman"/>
          <w:sz w:val="24"/>
          <w:szCs w:val="24"/>
        </w:rPr>
        <w:t>Место нахождения Комитета по управлению имуществом г.Пущино: 142290, Московская обл., г.Пущино, ул.Строителей 18а, к.211</w:t>
      </w:r>
      <w:r w:rsidRPr="009202C3">
        <w:rPr>
          <w:rFonts w:ascii="Times New Roman" w:hAnsi="Times New Roman"/>
          <w:iCs/>
          <w:sz w:val="24"/>
          <w:szCs w:val="24"/>
        </w:rPr>
        <w:t>.</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График работы Комитета по управлению имуществом г.Пущино:</w:t>
      </w:r>
    </w:p>
    <w:tbl>
      <w:tblPr>
        <w:tblStyle w:val="1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9202C3" w:rsidRPr="009202C3" w:rsidTr="00660B98">
        <w:tc>
          <w:tcPr>
            <w:tcW w:w="2126" w:type="dxa"/>
          </w:tcPr>
          <w:p w:rsidR="009202C3" w:rsidRPr="009202C3" w:rsidRDefault="009202C3" w:rsidP="009202C3">
            <w:pPr>
              <w:autoSpaceDE w:val="0"/>
              <w:autoSpaceDN w:val="0"/>
              <w:adjustRightInd w:val="0"/>
              <w:jc w:val="both"/>
              <w:rPr>
                <w:rFonts w:ascii="Times New Roman" w:hAnsi="Times New Roman"/>
                <w:sz w:val="24"/>
                <w:szCs w:val="24"/>
              </w:rPr>
            </w:pPr>
          </w:p>
          <w:p w:rsidR="009202C3" w:rsidRPr="009202C3" w:rsidRDefault="009202C3" w:rsidP="009202C3">
            <w:pPr>
              <w:autoSpaceDE w:val="0"/>
              <w:autoSpaceDN w:val="0"/>
              <w:adjustRightInd w:val="0"/>
              <w:jc w:val="both"/>
              <w:rPr>
                <w:rFonts w:ascii="Times New Roman" w:hAnsi="Times New Roman"/>
                <w:noProof/>
                <w:color w:val="000000"/>
                <w:sz w:val="24"/>
                <w:szCs w:val="24"/>
              </w:rPr>
            </w:pPr>
            <w:r w:rsidRPr="009202C3">
              <w:rPr>
                <w:rFonts w:ascii="Times New Roman" w:hAnsi="Times New Roman"/>
                <w:noProof/>
                <w:color w:val="000000"/>
                <w:sz w:val="24"/>
                <w:szCs w:val="24"/>
              </w:rPr>
              <w:t>Понедельник:</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Вторник:</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Среда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Четверг:</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lastRenderedPageBreak/>
              <w:t>Пятница: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Суббота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Воскресенье:</w:t>
            </w:r>
          </w:p>
        </w:tc>
        <w:tc>
          <w:tcPr>
            <w:tcW w:w="3686" w:type="dxa"/>
          </w:tcPr>
          <w:p w:rsidR="009202C3" w:rsidRPr="009202C3" w:rsidRDefault="009202C3" w:rsidP="009202C3">
            <w:pPr>
              <w:autoSpaceDE w:val="0"/>
              <w:autoSpaceDN w:val="0"/>
              <w:adjustRightInd w:val="0"/>
              <w:jc w:val="both"/>
              <w:rPr>
                <w:rFonts w:ascii="Times New Roman" w:hAnsi="Times New Roman"/>
                <w:b/>
                <w:sz w:val="24"/>
                <w:szCs w:val="24"/>
              </w:rPr>
            </w:pPr>
            <w:r w:rsidRPr="009202C3">
              <w:rPr>
                <w:rFonts w:ascii="Times New Roman" w:hAnsi="Times New Roman"/>
                <w:b/>
                <w:sz w:val="24"/>
                <w:szCs w:val="24"/>
              </w:rPr>
              <w:lastRenderedPageBreak/>
              <w:t>с 01 октября до 31 марта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09:00-18:00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lastRenderedPageBreak/>
              <w:t>09:00-16:45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tc>
        <w:tc>
          <w:tcPr>
            <w:tcW w:w="3792" w:type="dxa"/>
          </w:tcPr>
          <w:p w:rsidR="009202C3" w:rsidRPr="009202C3" w:rsidRDefault="009202C3" w:rsidP="009202C3">
            <w:pPr>
              <w:autoSpaceDE w:val="0"/>
              <w:autoSpaceDN w:val="0"/>
              <w:adjustRightInd w:val="0"/>
              <w:jc w:val="both"/>
              <w:rPr>
                <w:rFonts w:ascii="Times New Roman" w:hAnsi="Times New Roman"/>
                <w:b/>
                <w:sz w:val="24"/>
                <w:szCs w:val="24"/>
              </w:rPr>
            </w:pPr>
            <w:r w:rsidRPr="009202C3">
              <w:rPr>
                <w:rFonts w:ascii="Times New Roman" w:hAnsi="Times New Roman"/>
                <w:b/>
                <w:sz w:val="24"/>
                <w:szCs w:val="24"/>
              </w:rPr>
              <w:lastRenderedPageBreak/>
              <w:t>с 01 апреля до 30 сентября</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t xml:space="preserve">08:00-17:00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color w:val="000000"/>
                <w:sz w:val="24"/>
                <w:szCs w:val="24"/>
              </w:rPr>
            </w:pPr>
            <w:r w:rsidRPr="009202C3">
              <w:rPr>
                <w:rFonts w:ascii="Times New Roman" w:hAnsi="Times New Roman"/>
                <w:sz w:val="24"/>
                <w:szCs w:val="24"/>
              </w:rPr>
              <w:lastRenderedPageBreak/>
              <w:t xml:space="preserve">08:00-15:45 </w:t>
            </w:r>
            <w:r w:rsidRPr="009202C3">
              <w:rPr>
                <w:rFonts w:ascii="Times New Roman" w:hAnsi="Times New Roman"/>
                <w:color w:val="000000"/>
                <w:sz w:val="24"/>
                <w:szCs w:val="24"/>
              </w:rPr>
              <w:t>(12:00–12:45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выходной день</w:t>
            </w:r>
          </w:p>
          <w:p w:rsidR="009202C3" w:rsidRPr="009202C3" w:rsidRDefault="009202C3" w:rsidP="009202C3">
            <w:pPr>
              <w:autoSpaceDE w:val="0"/>
              <w:autoSpaceDN w:val="0"/>
              <w:adjustRightInd w:val="0"/>
              <w:jc w:val="both"/>
              <w:rPr>
                <w:rFonts w:ascii="Times New Roman" w:hAnsi="Times New Roman"/>
                <w:sz w:val="24"/>
                <w:szCs w:val="24"/>
              </w:rPr>
            </w:pPr>
          </w:p>
        </w:tc>
      </w:tr>
    </w:tbl>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lastRenderedPageBreak/>
        <w:t>График приема заявителей в Комитете по управлению имуществом г.Пущино:</w:t>
      </w:r>
    </w:p>
    <w:tbl>
      <w:tblPr>
        <w:tblStyle w:val="12"/>
        <w:tblW w:w="0" w:type="auto"/>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6"/>
        <w:gridCol w:w="3686"/>
        <w:gridCol w:w="3792"/>
      </w:tblGrid>
      <w:tr w:rsidR="009202C3" w:rsidRPr="009202C3" w:rsidTr="00660B98">
        <w:tc>
          <w:tcPr>
            <w:tcW w:w="2126" w:type="dxa"/>
          </w:tcPr>
          <w:p w:rsidR="009202C3" w:rsidRPr="009202C3" w:rsidRDefault="009202C3" w:rsidP="009202C3">
            <w:pPr>
              <w:autoSpaceDE w:val="0"/>
              <w:autoSpaceDN w:val="0"/>
              <w:adjustRightInd w:val="0"/>
              <w:jc w:val="both"/>
              <w:rPr>
                <w:rFonts w:ascii="Times New Roman" w:hAnsi="Times New Roman"/>
                <w:sz w:val="24"/>
                <w:szCs w:val="24"/>
              </w:rPr>
            </w:pP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Вторник:</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Среда:</w:t>
            </w:r>
          </w:p>
        </w:tc>
        <w:tc>
          <w:tcPr>
            <w:tcW w:w="3686" w:type="dxa"/>
          </w:tcPr>
          <w:p w:rsidR="009202C3" w:rsidRPr="009202C3" w:rsidRDefault="009202C3" w:rsidP="009202C3">
            <w:pPr>
              <w:autoSpaceDE w:val="0"/>
              <w:autoSpaceDN w:val="0"/>
              <w:adjustRightInd w:val="0"/>
              <w:jc w:val="both"/>
              <w:rPr>
                <w:rFonts w:ascii="Times New Roman" w:hAnsi="Times New Roman"/>
                <w:b/>
                <w:sz w:val="24"/>
                <w:szCs w:val="24"/>
              </w:rPr>
            </w:pPr>
            <w:r w:rsidRPr="009202C3">
              <w:rPr>
                <w:rFonts w:ascii="Times New Roman" w:hAnsi="Times New Roman"/>
                <w:b/>
                <w:sz w:val="24"/>
                <w:szCs w:val="24"/>
              </w:rPr>
              <w:t>с 01 октября до 31 марта</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09:00-15:00 (13:00-13:45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09:00-15:00 (13:00-13:45 – обед)</w:t>
            </w:r>
          </w:p>
        </w:tc>
        <w:tc>
          <w:tcPr>
            <w:tcW w:w="3792" w:type="dxa"/>
          </w:tcPr>
          <w:p w:rsidR="009202C3" w:rsidRPr="009202C3" w:rsidRDefault="009202C3" w:rsidP="009202C3">
            <w:pPr>
              <w:autoSpaceDE w:val="0"/>
              <w:autoSpaceDN w:val="0"/>
              <w:adjustRightInd w:val="0"/>
              <w:jc w:val="both"/>
              <w:rPr>
                <w:rFonts w:ascii="Times New Roman" w:hAnsi="Times New Roman"/>
                <w:b/>
                <w:sz w:val="24"/>
                <w:szCs w:val="24"/>
              </w:rPr>
            </w:pPr>
            <w:r w:rsidRPr="009202C3">
              <w:rPr>
                <w:rFonts w:ascii="Times New Roman" w:hAnsi="Times New Roman"/>
                <w:b/>
                <w:sz w:val="24"/>
                <w:szCs w:val="24"/>
              </w:rPr>
              <w:t>с 01 апреля до 30 сентября</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08:00-15:00 (12:00–12:45 – обед)</w:t>
            </w:r>
          </w:p>
          <w:p w:rsidR="009202C3" w:rsidRPr="009202C3" w:rsidRDefault="009202C3" w:rsidP="009202C3">
            <w:pPr>
              <w:autoSpaceDE w:val="0"/>
              <w:autoSpaceDN w:val="0"/>
              <w:adjustRightInd w:val="0"/>
              <w:jc w:val="both"/>
              <w:rPr>
                <w:rFonts w:ascii="Times New Roman" w:hAnsi="Times New Roman"/>
                <w:sz w:val="24"/>
                <w:szCs w:val="24"/>
              </w:rPr>
            </w:pPr>
            <w:r w:rsidRPr="009202C3">
              <w:rPr>
                <w:rFonts w:ascii="Times New Roman" w:hAnsi="Times New Roman"/>
                <w:sz w:val="24"/>
                <w:szCs w:val="24"/>
              </w:rPr>
              <w:t>08:00-15:00 (12:00–12:45 – обед)</w:t>
            </w:r>
          </w:p>
        </w:tc>
      </w:tr>
    </w:tbl>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Почтовый адрес Комитете по управлению имуществом г.Пущино: 142290, Московская обл., г.Пущино, ул.Строителей 18а, к.211</w:t>
      </w:r>
      <w:r w:rsidRPr="009202C3">
        <w:rPr>
          <w:rFonts w:ascii="Times New Roman" w:hAnsi="Times New Roman"/>
          <w:iCs/>
          <w:sz w:val="24"/>
          <w:szCs w:val="24"/>
        </w:rPr>
        <w:t>.</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Контактный телефон: 8 (4967) 73-27-67.</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 xml:space="preserve">Официальный сайт Комитета по управлению имуществом г.Пущино в сети Интернет: </w:t>
      </w:r>
      <w:r w:rsidRPr="009202C3">
        <w:rPr>
          <w:rFonts w:ascii="Times New Roman" w:hAnsi="Times New Roman"/>
          <w:sz w:val="24"/>
          <w:szCs w:val="24"/>
          <w:lang w:val="en-US"/>
        </w:rPr>
        <w:t>www</w:t>
      </w:r>
      <w:r w:rsidRPr="009202C3">
        <w:rPr>
          <w:rFonts w:ascii="Times New Roman" w:hAnsi="Times New Roman"/>
          <w:sz w:val="24"/>
          <w:szCs w:val="24"/>
        </w:rPr>
        <w:t>.</w:t>
      </w:r>
      <w:r w:rsidRPr="009202C3">
        <w:rPr>
          <w:rFonts w:ascii="Times New Roman" w:hAnsi="Times New Roman"/>
          <w:sz w:val="24"/>
          <w:szCs w:val="24"/>
          <w:lang w:val="en-US"/>
        </w:rPr>
        <w:t>pushchino</w:t>
      </w:r>
      <w:r w:rsidRPr="009202C3">
        <w:rPr>
          <w:rFonts w:ascii="Times New Roman" w:hAnsi="Times New Roman"/>
          <w:sz w:val="24"/>
          <w:szCs w:val="24"/>
        </w:rPr>
        <w:t>.</w:t>
      </w:r>
      <w:r w:rsidRPr="009202C3">
        <w:rPr>
          <w:rFonts w:ascii="Times New Roman" w:hAnsi="Times New Roman"/>
          <w:sz w:val="24"/>
          <w:szCs w:val="24"/>
          <w:lang w:val="en-US"/>
        </w:rPr>
        <w:t>ru</w:t>
      </w:r>
      <w:r w:rsidRPr="009202C3">
        <w:rPr>
          <w:rFonts w:ascii="Times New Roman" w:hAnsi="Times New Roman"/>
          <w:sz w:val="24"/>
          <w:szCs w:val="24"/>
        </w:rPr>
        <w:t>.</w:t>
      </w:r>
    </w:p>
    <w:p w:rsidR="009202C3" w:rsidRPr="009202C3" w:rsidRDefault="009202C3" w:rsidP="009202C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202C3">
        <w:rPr>
          <w:rFonts w:ascii="Times New Roman" w:hAnsi="Times New Roman"/>
          <w:sz w:val="24"/>
          <w:szCs w:val="24"/>
        </w:rPr>
        <w:t xml:space="preserve">Адрес электронной почты Комитета по управлению имуществом г.Пущино в сети Интернет: </w:t>
      </w:r>
      <w:r w:rsidRPr="009202C3">
        <w:rPr>
          <w:rFonts w:ascii="Times New Roman" w:hAnsi="Times New Roman"/>
          <w:sz w:val="24"/>
          <w:szCs w:val="24"/>
          <w:lang w:val="en-US"/>
        </w:rPr>
        <w:t>push</w:t>
      </w:r>
      <w:r w:rsidRPr="009202C3">
        <w:rPr>
          <w:rFonts w:ascii="Times New Roman" w:hAnsi="Times New Roman"/>
          <w:sz w:val="24"/>
          <w:szCs w:val="24"/>
        </w:rPr>
        <w:t>@</w:t>
      </w:r>
      <w:r w:rsidRPr="009202C3">
        <w:rPr>
          <w:rFonts w:ascii="Times New Roman" w:hAnsi="Times New Roman"/>
          <w:sz w:val="24"/>
          <w:szCs w:val="24"/>
          <w:lang w:val="en-US"/>
        </w:rPr>
        <w:t>mosreg</w:t>
      </w:r>
      <w:r w:rsidRPr="009202C3">
        <w:rPr>
          <w:rFonts w:ascii="Times New Roman" w:hAnsi="Times New Roman"/>
          <w:sz w:val="24"/>
          <w:szCs w:val="24"/>
        </w:rPr>
        <w:t>.</w:t>
      </w:r>
      <w:r w:rsidRPr="009202C3">
        <w:rPr>
          <w:rFonts w:ascii="Times New Roman" w:hAnsi="Times New Roman"/>
          <w:sz w:val="24"/>
          <w:szCs w:val="24"/>
          <w:lang w:val="en-US"/>
        </w:rPr>
        <w:t>ru</w:t>
      </w:r>
      <w:r w:rsidRPr="009202C3">
        <w:rPr>
          <w:rFonts w:ascii="Times New Roman" w:hAnsi="Times New Roman"/>
          <w:sz w:val="24"/>
          <w:szCs w:val="24"/>
        </w:rPr>
        <w:t>.</w:t>
      </w:r>
    </w:p>
    <w:p w:rsidR="009202C3" w:rsidRPr="009202C3" w:rsidRDefault="009202C3" w:rsidP="009202C3">
      <w:pPr>
        <w:tabs>
          <w:tab w:val="left" w:pos="0"/>
          <w:tab w:val="left" w:pos="1701"/>
          <w:tab w:val="left" w:pos="1843"/>
        </w:tabs>
        <w:autoSpaceDE w:val="0"/>
        <w:autoSpaceDN w:val="0"/>
        <w:adjustRightInd w:val="0"/>
        <w:spacing w:after="0" w:line="240" w:lineRule="auto"/>
        <w:jc w:val="both"/>
        <w:rPr>
          <w:rFonts w:ascii="Times New Roman" w:hAnsi="Times New Roman"/>
          <w:b/>
          <w:sz w:val="24"/>
          <w:szCs w:val="24"/>
        </w:rPr>
      </w:pPr>
    </w:p>
    <w:p w:rsidR="009202C3" w:rsidRPr="009202C3" w:rsidRDefault="009202C3" w:rsidP="009202C3">
      <w:pPr>
        <w:tabs>
          <w:tab w:val="left" w:pos="0"/>
          <w:tab w:val="left" w:pos="1701"/>
          <w:tab w:val="left" w:pos="1843"/>
        </w:tabs>
        <w:autoSpaceDE w:val="0"/>
        <w:autoSpaceDN w:val="0"/>
        <w:adjustRightInd w:val="0"/>
        <w:spacing w:after="0" w:line="240" w:lineRule="auto"/>
        <w:ind w:firstLine="709"/>
        <w:jc w:val="both"/>
        <w:rPr>
          <w:rFonts w:ascii="Times New Roman" w:hAnsi="Times New Roman"/>
          <w:b/>
          <w:i/>
          <w:sz w:val="24"/>
          <w:szCs w:val="24"/>
        </w:rPr>
      </w:pPr>
      <w:r w:rsidRPr="009202C3">
        <w:rPr>
          <w:rFonts w:ascii="Times New Roman" w:hAnsi="Times New Roman"/>
          <w:b/>
          <w:sz w:val="24"/>
          <w:szCs w:val="24"/>
        </w:rPr>
        <w:t>4.</w:t>
      </w:r>
      <w:r w:rsidRPr="009202C3">
        <w:rPr>
          <w:rFonts w:ascii="Times New Roman" w:hAnsi="Times New Roman"/>
          <w:b/>
          <w:i/>
          <w:sz w:val="24"/>
          <w:szCs w:val="24"/>
        </w:rPr>
        <w:t> </w:t>
      </w:r>
      <w:r w:rsidRPr="009202C3">
        <w:rPr>
          <w:rFonts w:ascii="Times New Roman" w:hAnsi="Times New Roman"/>
          <w:b/>
          <w:sz w:val="24"/>
          <w:szCs w:val="24"/>
        </w:rPr>
        <w:t>МБУ «МФЦ г. Пущино»</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Место нахождения МБУ«МФЦ г.Пущино»: 142290, Московская область, город Пущино, микрорайон «В», д. 1.</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График работы:</w:t>
      </w:r>
    </w:p>
    <w:tbl>
      <w:tblPr>
        <w:tblW w:w="4708" w:type="pct"/>
        <w:jc w:val="center"/>
        <w:tblLook w:val="01E0" w:firstRow="1" w:lastRow="1" w:firstColumn="1" w:lastColumn="1" w:noHBand="0" w:noVBand="0"/>
      </w:tblPr>
      <w:tblGrid>
        <w:gridCol w:w="2508"/>
        <w:gridCol w:w="7304"/>
      </w:tblGrid>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color w:val="000000"/>
                <w:sz w:val="24"/>
                <w:szCs w:val="24"/>
              </w:rPr>
            </w:pPr>
            <w:r w:rsidRPr="009202C3">
              <w:rPr>
                <w:rFonts w:ascii="Times New Roman" w:hAnsi="Times New Roman"/>
                <w:noProof/>
                <w:color w:val="000000"/>
                <w:sz w:val="24"/>
                <w:szCs w:val="24"/>
              </w:rPr>
              <w:t>Понедельник:</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9.00-20.00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color w:val="000000"/>
                <w:sz w:val="24"/>
                <w:szCs w:val="24"/>
              </w:rPr>
            </w:pPr>
            <w:r w:rsidRPr="009202C3">
              <w:rPr>
                <w:rFonts w:ascii="Times New Roman" w:hAnsi="Times New Roman"/>
                <w:noProof/>
                <w:color w:val="000000"/>
                <w:sz w:val="24"/>
                <w:szCs w:val="24"/>
              </w:rPr>
              <w:t>Вторник:</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9.00-20.00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noProof/>
                <w:color w:val="000000"/>
                <w:sz w:val="24"/>
                <w:szCs w:val="24"/>
              </w:rPr>
            </w:pPr>
            <w:r w:rsidRPr="009202C3">
              <w:rPr>
                <w:rFonts w:ascii="Times New Roman" w:hAnsi="Times New Roman"/>
                <w:noProof/>
                <w:color w:val="000000"/>
                <w:sz w:val="24"/>
                <w:szCs w:val="24"/>
              </w:rPr>
              <w:t>Среда</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9.00-20.00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color w:val="000000"/>
                <w:sz w:val="24"/>
                <w:szCs w:val="24"/>
              </w:rPr>
            </w:pPr>
            <w:r w:rsidRPr="009202C3">
              <w:rPr>
                <w:rFonts w:ascii="Times New Roman" w:hAnsi="Times New Roman"/>
                <w:noProof/>
                <w:color w:val="000000"/>
                <w:sz w:val="24"/>
                <w:szCs w:val="24"/>
              </w:rPr>
              <w:t>Четверг:</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9.00-20.00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noProof/>
                <w:color w:val="000000"/>
                <w:sz w:val="24"/>
                <w:szCs w:val="24"/>
              </w:rPr>
            </w:pPr>
            <w:r w:rsidRPr="009202C3">
              <w:rPr>
                <w:rFonts w:ascii="Times New Roman" w:hAnsi="Times New Roman"/>
                <w:noProof/>
                <w:color w:val="000000"/>
                <w:sz w:val="24"/>
                <w:szCs w:val="24"/>
              </w:rPr>
              <w:t>Пятница:</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9.00-20.00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noProof/>
                <w:color w:val="000000"/>
                <w:sz w:val="24"/>
                <w:szCs w:val="24"/>
                <w:lang w:val="en-US"/>
              </w:rPr>
            </w:pPr>
            <w:r w:rsidRPr="009202C3">
              <w:rPr>
                <w:rFonts w:ascii="Times New Roman" w:hAnsi="Times New Roman"/>
                <w:noProof/>
                <w:color w:val="000000"/>
                <w:sz w:val="24"/>
                <w:szCs w:val="24"/>
              </w:rPr>
              <w:t>Суббо</w:t>
            </w:r>
            <w:r w:rsidRPr="009202C3">
              <w:rPr>
                <w:rFonts w:ascii="Times New Roman" w:hAnsi="Times New Roman"/>
                <w:noProof/>
                <w:color w:val="000000"/>
                <w:sz w:val="24"/>
                <w:szCs w:val="24"/>
                <w:lang w:val="en-US"/>
              </w:rPr>
              <w:t>та</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color w:val="000000"/>
                <w:sz w:val="24"/>
                <w:szCs w:val="24"/>
              </w:rPr>
            </w:pPr>
            <w:r w:rsidRPr="009202C3">
              <w:rPr>
                <w:rFonts w:ascii="Times New Roman" w:hAnsi="Times New Roman"/>
                <w:color w:val="000000"/>
                <w:sz w:val="24"/>
                <w:szCs w:val="24"/>
              </w:rPr>
              <w:t>9.00-15.00</w:t>
            </w:r>
          </w:p>
        </w:tc>
      </w:tr>
      <w:tr w:rsidR="009202C3" w:rsidRPr="009202C3" w:rsidTr="00660B98">
        <w:trPr>
          <w:jc w:val="center"/>
        </w:trPr>
        <w:tc>
          <w:tcPr>
            <w:tcW w:w="1278" w:type="pct"/>
          </w:tcPr>
          <w:p w:rsidR="009202C3" w:rsidRPr="009202C3" w:rsidRDefault="009202C3" w:rsidP="009202C3">
            <w:pPr>
              <w:tabs>
                <w:tab w:val="left" w:pos="1276"/>
              </w:tabs>
              <w:spacing w:after="0" w:line="240" w:lineRule="auto"/>
              <w:ind w:firstLine="709"/>
              <w:rPr>
                <w:rFonts w:ascii="Times New Roman" w:hAnsi="Times New Roman"/>
                <w:noProof/>
                <w:color w:val="000000"/>
                <w:sz w:val="24"/>
                <w:szCs w:val="24"/>
                <w:lang w:val="en-US"/>
              </w:rPr>
            </w:pPr>
            <w:r w:rsidRPr="009202C3">
              <w:rPr>
                <w:rFonts w:ascii="Times New Roman" w:hAnsi="Times New Roman"/>
                <w:noProof/>
                <w:color w:val="000000"/>
                <w:sz w:val="24"/>
                <w:szCs w:val="24"/>
                <w:lang w:val="en-US"/>
              </w:rPr>
              <w:t>Воскресенье:</w:t>
            </w:r>
          </w:p>
        </w:tc>
        <w:tc>
          <w:tcPr>
            <w:tcW w:w="3722" w:type="pct"/>
            <w:vAlign w:val="center"/>
          </w:tcPr>
          <w:p w:rsidR="009202C3" w:rsidRPr="009202C3" w:rsidRDefault="009202C3" w:rsidP="009202C3">
            <w:pPr>
              <w:tabs>
                <w:tab w:val="left" w:pos="1276"/>
              </w:tabs>
              <w:spacing w:after="0" w:line="240" w:lineRule="auto"/>
              <w:ind w:firstLine="709"/>
              <w:jc w:val="center"/>
              <w:rPr>
                <w:rFonts w:ascii="Times New Roman" w:hAnsi="Times New Roman"/>
                <w:noProof/>
                <w:color w:val="000000"/>
                <w:sz w:val="24"/>
                <w:szCs w:val="24"/>
                <w:lang w:val="en-US"/>
              </w:rPr>
            </w:pPr>
            <w:r w:rsidRPr="009202C3">
              <w:rPr>
                <w:rFonts w:ascii="Times New Roman" w:hAnsi="Times New Roman"/>
                <w:noProof/>
                <w:color w:val="000000"/>
                <w:sz w:val="24"/>
                <w:szCs w:val="24"/>
              </w:rPr>
              <w:t xml:space="preserve">   </w:t>
            </w:r>
            <w:r w:rsidRPr="009202C3">
              <w:rPr>
                <w:rFonts w:ascii="Times New Roman" w:hAnsi="Times New Roman"/>
                <w:noProof/>
                <w:color w:val="000000"/>
                <w:sz w:val="24"/>
                <w:szCs w:val="24"/>
                <w:lang w:val="en-US"/>
              </w:rPr>
              <w:t>выходной день.</w:t>
            </w:r>
          </w:p>
        </w:tc>
      </w:tr>
    </w:tbl>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Почтовый адрес: 142290, Московская область, город Пущино, микрорайон «В», д. 1.</w:t>
      </w:r>
    </w:p>
    <w:p w:rsidR="009202C3" w:rsidRPr="009202C3" w:rsidRDefault="009202C3" w:rsidP="009202C3">
      <w:pPr>
        <w:autoSpaceDE w:val="0"/>
        <w:autoSpaceDN w:val="0"/>
        <w:adjustRightInd w:val="0"/>
        <w:spacing w:after="0" w:line="240" w:lineRule="auto"/>
        <w:ind w:firstLine="709"/>
        <w:jc w:val="both"/>
        <w:rPr>
          <w:rFonts w:ascii="Times New Roman" w:hAnsi="Times New Roman"/>
          <w:sz w:val="24"/>
          <w:szCs w:val="24"/>
        </w:rPr>
      </w:pPr>
      <w:r w:rsidRPr="009202C3">
        <w:rPr>
          <w:rFonts w:ascii="Times New Roman" w:hAnsi="Times New Roman"/>
          <w:sz w:val="24"/>
          <w:szCs w:val="24"/>
        </w:rPr>
        <w:t>Контактный телефон: 8(4967) 33-15-01.</w:t>
      </w:r>
    </w:p>
    <w:p w:rsidR="009202C3" w:rsidRPr="009202C3" w:rsidRDefault="009202C3" w:rsidP="009202C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202C3">
        <w:rPr>
          <w:rFonts w:ascii="Times New Roman" w:hAnsi="Times New Roman"/>
          <w:sz w:val="24"/>
          <w:szCs w:val="24"/>
        </w:rPr>
        <w:t>Официальный сайт многофункционального центра в сети Интернет</w:t>
      </w:r>
      <w:r w:rsidRPr="009202C3">
        <w:rPr>
          <w:rFonts w:ascii="Times New Roman" w:hAnsi="Times New Roman"/>
          <w:i/>
          <w:sz w:val="24"/>
          <w:szCs w:val="24"/>
        </w:rPr>
        <w:t xml:space="preserve">: </w:t>
      </w:r>
      <w:hyperlink r:id="rId32" w:history="1">
        <w:r w:rsidRPr="009202C3">
          <w:rPr>
            <w:rFonts w:ascii="Times New Roman" w:hAnsi="Times New Roman"/>
            <w:color w:val="0000FF"/>
            <w:sz w:val="24"/>
            <w:szCs w:val="24"/>
            <w:u w:val="single"/>
          </w:rPr>
          <w:t>http://mfcpush.ru/</w:t>
        </w:r>
      </w:hyperlink>
    </w:p>
    <w:p w:rsidR="009202C3" w:rsidRPr="009202C3" w:rsidRDefault="009202C3" w:rsidP="009202C3">
      <w:pPr>
        <w:widowControl w:val="0"/>
        <w:autoSpaceDE w:val="0"/>
        <w:autoSpaceDN w:val="0"/>
        <w:adjustRightInd w:val="0"/>
        <w:spacing w:after="0" w:line="240" w:lineRule="auto"/>
        <w:ind w:firstLine="709"/>
        <w:jc w:val="both"/>
        <w:outlineLvl w:val="2"/>
        <w:rPr>
          <w:rFonts w:ascii="Times New Roman" w:hAnsi="Times New Roman"/>
          <w:sz w:val="24"/>
          <w:szCs w:val="24"/>
        </w:rPr>
      </w:pPr>
      <w:r w:rsidRPr="009202C3">
        <w:rPr>
          <w:rFonts w:ascii="Times New Roman" w:hAnsi="Times New Roman"/>
          <w:sz w:val="24"/>
          <w:szCs w:val="24"/>
        </w:rPr>
        <w:t xml:space="preserve">Адрес электронной почты в сети Интернет: </w:t>
      </w:r>
      <w:hyperlink r:id="rId33" w:history="1">
        <w:r w:rsidRPr="009202C3">
          <w:rPr>
            <w:rFonts w:ascii="Times New Roman" w:hAnsi="Times New Roman"/>
            <w:color w:val="0000FF"/>
            <w:sz w:val="24"/>
            <w:szCs w:val="24"/>
            <w:u w:val="single"/>
            <w:lang w:val="en-US"/>
          </w:rPr>
          <w:t>mfc</w:t>
        </w:r>
        <w:r w:rsidRPr="009202C3">
          <w:rPr>
            <w:rFonts w:ascii="Times New Roman" w:hAnsi="Times New Roman"/>
            <w:color w:val="0000FF"/>
            <w:sz w:val="24"/>
            <w:szCs w:val="24"/>
            <w:u w:val="single"/>
          </w:rPr>
          <w:t>.</w:t>
        </w:r>
        <w:r w:rsidRPr="009202C3">
          <w:rPr>
            <w:rFonts w:ascii="Times New Roman" w:hAnsi="Times New Roman"/>
            <w:color w:val="0000FF"/>
            <w:sz w:val="24"/>
            <w:szCs w:val="24"/>
            <w:u w:val="single"/>
            <w:lang w:val="en-US"/>
          </w:rPr>
          <w:t>puschino</w:t>
        </w:r>
        <w:r w:rsidRPr="009202C3">
          <w:rPr>
            <w:rFonts w:ascii="Times New Roman" w:hAnsi="Times New Roman"/>
            <w:color w:val="0000FF"/>
            <w:sz w:val="24"/>
            <w:szCs w:val="24"/>
            <w:u w:val="single"/>
          </w:rPr>
          <w:t>@</w:t>
        </w:r>
        <w:r w:rsidRPr="009202C3">
          <w:rPr>
            <w:rFonts w:ascii="Times New Roman" w:hAnsi="Times New Roman"/>
            <w:color w:val="0000FF"/>
            <w:sz w:val="24"/>
            <w:szCs w:val="24"/>
            <w:u w:val="single"/>
            <w:lang w:val="en-US"/>
          </w:rPr>
          <w:t>mosreg</w:t>
        </w:r>
        <w:r w:rsidRPr="009202C3">
          <w:rPr>
            <w:rFonts w:ascii="Times New Roman" w:hAnsi="Times New Roman"/>
            <w:color w:val="0000FF"/>
            <w:sz w:val="24"/>
            <w:szCs w:val="24"/>
            <w:u w:val="single"/>
          </w:rPr>
          <w:t>.</w:t>
        </w:r>
        <w:r w:rsidRPr="009202C3">
          <w:rPr>
            <w:rFonts w:ascii="Times New Roman" w:hAnsi="Times New Roman"/>
            <w:color w:val="0000FF"/>
            <w:sz w:val="24"/>
            <w:szCs w:val="24"/>
            <w:u w:val="single"/>
            <w:lang w:val="en-US"/>
          </w:rPr>
          <w:t>ru</w:t>
        </w:r>
      </w:hyperlink>
    </w:p>
    <w:p w:rsidR="00107FF4" w:rsidRPr="00005422" w:rsidRDefault="00107FF4" w:rsidP="007A6EF8">
      <w:pPr>
        <w:pStyle w:val="a3"/>
        <w:tabs>
          <w:tab w:val="left" w:pos="1134"/>
        </w:tabs>
        <w:autoSpaceDE w:val="0"/>
        <w:autoSpaceDN w:val="0"/>
        <w:adjustRightInd w:val="0"/>
        <w:spacing w:after="0" w:line="240" w:lineRule="auto"/>
        <w:jc w:val="both"/>
        <w:rPr>
          <w:rFonts w:ascii="Arial" w:hAnsi="Arial" w:cs="Arial"/>
          <w:sz w:val="26"/>
          <w:szCs w:val="26"/>
        </w:rPr>
        <w:sectPr w:rsidR="00107FF4" w:rsidRPr="00005422" w:rsidSect="00661587">
          <w:pgSz w:w="11906" w:h="16838"/>
          <w:pgMar w:top="1134" w:right="567" w:bottom="993" w:left="1134" w:header="709" w:footer="709" w:gutter="0"/>
          <w:cols w:space="708"/>
          <w:titlePg/>
          <w:docGrid w:linePitch="360"/>
        </w:sectPr>
      </w:pPr>
    </w:p>
    <w:p w:rsidR="00107FF4" w:rsidRPr="00005422" w:rsidRDefault="00107FF4" w:rsidP="007F0560">
      <w:pPr>
        <w:jc w:val="right"/>
        <w:rPr>
          <w:sz w:val="26"/>
          <w:szCs w:val="26"/>
        </w:rPr>
      </w:pPr>
      <w:r w:rsidRPr="00005422">
        <w:rPr>
          <w:rFonts w:ascii="Times New Roman" w:hAnsi="Times New Roman"/>
          <w:sz w:val="26"/>
          <w:szCs w:val="26"/>
          <w:lang w:eastAsia="en-US"/>
        </w:rPr>
        <w:lastRenderedPageBreak/>
        <w:t xml:space="preserve">Приложение № </w:t>
      </w:r>
      <w:r w:rsidR="00005422">
        <w:rPr>
          <w:rFonts w:ascii="Times New Roman" w:hAnsi="Times New Roman"/>
          <w:sz w:val="26"/>
          <w:szCs w:val="26"/>
          <w:lang w:eastAsia="en-US"/>
        </w:rPr>
        <w:t>4</w:t>
      </w:r>
      <w:r w:rsidRPr="00005422">
        <w:rPr>
          <w:sz w:val="26"/>
          <w:szCs w:val="26"/>
        </w:rPr>
        <w:object w:dxaOrig="7198" w:dyaOrig="5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2.25pt;height:496.5pt" o:ole="">
            <v:imagedata r:id="rId34" o:title=""/>
          </v:shape>
          <o:OLEObject Type="Embed" ProgID="PowerPoint.Slide.12" ShapeID="_x0000_i1025" DrawAspect="Content" ObjectID="_1507970571" r:id="rId35"/>
        </w:object>
      </w:r>
    </w:p>
    <w:p w:rsidR="00107FF4" w:rsidRPr="00005422" w:rsidRDefault="00107FF4" w:rsidP="007F0560">
      <w:pPr>
        <w:jc w:val="right"/>
        <w:rPr>
          <w:rFonts w:ascii="Times New Roman" w:hAnsi="Times New Roman"/>
          <w:sz w:val="26"/>
          <w:szCs w:val="26"/>
          <w:lang w:eastAsia="en-US"/>
        </w:rPr>
      </w:pPr>
      <w:r w:rsidRPr="00005422">
        <w:rPr>
          <w:rFonts w:ascii="Times New Roman" w:hAnsi="Times New Roman"/>
          <w:sz w:val="26"/>
          <w:szCs w:val="26"/>
          <w:lang w:eastAsia="en-US"/>
        </w:rPr>
        <w:lastRenderedPageBreak/>
        <w:t xml:space="preserve">Приложение № </w:t>
      </w:r>
      <w:r w:rsidR="00005422">
        <w:rPr>
          <w:rFonts w:ascii="Times New Roman" w:hAnsi="Times New Roman"/>
          <w:sz w:val="26"/>
          <w:szCs w:val="26"/>
          <w:lang w:eastAsia="en-US"/>
        </w:rPr>
        <w:t>5</w:t>
      </w:r>
    </w:p>
    <w:p w:rsidR="00107FF4" w:rsidRPr="00005422" w:rsidRDefault="00107FF4" w:rsidP="007F0560">
      <w:pPr>
        <w:rPr>
          <w:sz w:val="26"/>
          <w:szCs w:val="26"/>
        </w:rPr>
      </w:pPr>
      <w:r w:rsidRPr="00005422">
        <w:rPr>
          <w:sz w:val="26"/>
          <w:szCs w:val="26"/>
        </w:rPr>
        <w:object w:dxaOrig="7216" w:dyaOrig="5390">
          <v:shape id="_x0000_i1026" type="#_x0000_t75" style="width:630.75pt;height:471pt" o:ole="">
            <v:imagedata r:id="rId36" o:title=""/>
          </v:shape>
          <o:OLEObject Type="Embed" ProgID="PowerPoint.Slide.12" ShapeID="_x0000_i1026" DrawAspect="Content" ObjectID="_1507970572" r:id="rId37"/>
        </w:object>
      </w:r>
    </w:p>
    <w:sectPr w:rsidR="00107FF4" w:rsidRPr="00005422" w:rsidSect="00883DEE">
      <w:pgSz w:w="16838" w:h="11906" w:orient="landscape"/>
      <w:pgMar w:top="567" w:right="1134"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80D" w:rsidRDefault="00ED280D" w:rsidP="008D5C8E">
      <w:pPr>
        <w:spacing w:after="0" w:line="240" w:lineRule="auto"/>
      </w:pPr>
      <w:r>
        <w:separator/>
      </w:r>
    </w:p>
  </w:endnote>
  <w:endnote w:type="continuationSeparator" w:id="0">
    <w:p w:rsidR="00ED280D" w:rsidRDefault="00ED280D" w:rsidP="008D5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cademy Cyr">
    <w:altName w:val="Times New Roman"/>
    <w:panose1 w:val="00000000000000000000"/>
    <w:charset w:val="CC"/>
    <w:family w:val="auto"/>
    <w:notTrueType/>
    <w:pitch w:val="variable"/>
    <w:sig w:usb0="00000201" w:usb1="00000000" w:usb2="00000000" w:usb3="00000000" w:csb0="00000004"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80D" w:rsidRDefault="00ED280D" w:rsidP="008D5C8E">
      <w:pPr>
        <w:spacing w:after="0" w:line="240" w:lineRule="auto"/>
      </w:pPr>
      <w:r>
        <w:separator/>
      </w:r>
    </w:p>
  </w:footnote>
  <w:footnote w:type="continuationSeparator" w:id="0">
    <w:p w:rsidR="00ED280D" w:rsidRDefault="00ED280D" w:rsidP="008D5C8E">
      <w:pPr>
        <w:spacing w:after="0" w:line="240" w:lineRule="auto"/>
      </w:pPr>
      <w:r>
        <w:continuationSeparator/>
      </w:r>
    </w:p>
  </w:footnote>
  <w:footnote w:id="1">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r>
        <w:rPr>
          <w:rStyle w:val="af4"/>
          <w:rFonts w:ascii="Times New Roman" w:hAnsi="Times New Roman"/>
        </w:rPr>
        <w:footnoteRef/>
      </w:r>
      <w:r>
        <w:rPr>
          <w:rFonts w:ascii="Times New Roman" w:hAnsi="Times New Roman"/>
          <w:color w:val="000000"/>
        </w:rPr>
        <w:t>В Приложении указываются документы, указанные в пункте 18 административного регламента, а также документы, указанные в пункте 22 административного регламента (если заявитель решил представить их по собственной инициативе).</w:t>
      </w: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rPr>
          <w:rFonts w:ascii="Times New Roman" w:hAnsi="Times New Roman"/>
          <w:color w:val="000000"/>
        </w:rPr>
      </w:pPr>
    </w:p>
    <w:p w:rsidR="006C268C" w:rsidRDefault="006C268C" w:rsidP="00883DEE">
      <w:pPr>
        <w:widowControl w:val="0"/>
        <w:tabs>
          <w:tab w:val="left" w:pos="851"/>
          <w:tab w:val="left" w:pos="1276"/>
        </w:tabs>
        <w:autoSpaceDE w:val="0"/>
        <w:autoSpaceDN w:val="0"/>
        <w:adjustRightInd w:val="0"/>
        <w:spacing w:after="0" w:line="240" w:lineRule="auto"/>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B3053"/>
    <w:multiLevelType w:val="hybridMultilevel"/>
    <w:tmpl w:val="C52EF48C"/>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 w15:restartNumberingAfterBreak="0">
    <w:nsid w:val="034C1802"/>
    <w:multiLevelType w:val="multilevel"/>
    <w:tmpl w:val="66E4A128"/>
    <w:lvl w:ilvl="0">
      <w:start w:val="1"/>
      <w:numFmt w:val="decimal"/>
      <w:lvlText w:val="%1."/>
      <w:lvlJc w:val="left"/>
      <w:pPr>
        <w:ind w:left="450" w:hanging="450"/>
      </w:pPr>
      <w:rPr>
        <w:rFonts w:cs="Times New Roman" w:hint="default"/>
      </w:rPr>
    </w:lvl>
    <w:lvl w:ilvl="1">
      <w:start w:val="2"/>
      <w:numFmt w:val="decimal"/>
      <w:lvlText w:val="%1.%2."/>
      <w:lvlJc w:val="left"/>
      <w:pPr>
        <w:ind w:left="1429"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 w15:restartNumberingAfterBreak="0">
    <w:nsid w:val="061F00CD"/>
    <w:multiLevelType w:val="hybridMultilevel"/>
    <w:tmpl w:val="E8640838"/>
    <w:lvl w:ilvl="0" w:tplc="2C5E78C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15:restartNumberingAfterBreak="0">
    <w:nsid w:val="07696722"/>
    <w:multiLevelType w:val="hybridMultilevel"/>
    <w:tmpl w:val="AC04A350"/>
    <w:lvl w:ilvl="0" w:tplc="C8F63E3E">
      <w:start w:val="31"/>
      <w:numFmt w:val="decimal"/>
      <w:lvlText w:val="%1."/>
      <w:lvlJc w:val="left"/>
      <w:pPr>
        <w:ind w:firstLine="567"/>
      </w:pPr>
      <w:rPr>
        <w:rFonts w:cs="Times New Roman" w:hint="default"/>
      </w:rPr>
    </w:lvl>
    <w:lvl w:ilvl="1" w:tplc="04190019" w:tentative="1">
      <w:start w:val="1"/>
      <w:numFmt w:val="lowerLetter"/>
      <w:lvlText w:val="%2."/>
      <w:lvlJc w:val="left"/>
      <w:pPr>
        <w:ind w:left="2700" w:hanging="360"/>
      </w:pPr>
      <w:rPr>
        <w:rFonts w:cs="Times New Roman"/>
      </w:rPr>
    </w:lvl>
    <w:lvl w:ilvl="2" w:tplc="0419001B" w:tentative="1">
      <w:start w:val="1"/>
      <w:numFmt w:val="lowerRoman"/>
      <w:lvlText w:val="%3."/>
      <w:lvlJc w:val="right"/>
      <w:pPr>
        <w:ind w:left="3420" w:hanging="180"/>
      </w:pPr>
      <w:rPr>
        <w:rFonts w:cs="Times New Roman"/>
      </w:rPr>
    </w:lvl>
    <w:lvl w:ilvl="3" w:tplc="0419000F" w:tentative="1">
      <w:start w:val="1"/>
      <w:numFmt w:val="decimal"/>
      <w:lvlText w:val="%4."/>
      <w:lvlJc w:val="left"/>
      <w:pPr>
        <w:ind w:left="4140" w:hanging="360"/>
      </w:pPr>
      <w:rPr>
        <w:rFonts w:cs="Times New Roman"/>
      </w:rPr>
    </w:lvl>
    <w:lvl w:ilvl="4" w:tplc="04190019" w:tentative="1">
      <w:start w:val="1"/>
      <w:numFmt w:val="lowerLetter"/>
      <w:lvlText w:val="%5."/>
      <w:lvlJc w:val="left"/>
      <w:pPr>
        <w:ind w:left="4860" w:hanging="360"/>
      </w:pPr>
      <w:rPr>
        <w:rFonts w:cs="Times New Roman"/>
      </w:rPr>
    </w:lvl>
    <w:lvl w:ilvl="5" w:tplc="0419001B" w:tentative="1">
      <w:start w:val="1"/>
      <w:numFmt w:val="lowerRoman"/>
      <w:lvlText w:val="%6."/>
      <w:lvlJc w:val="right"/>
      <w:pPr>
        <w:ind w:left="5580" w:hanging="180"/>
      </w:pPr>
      <w:rPr>
        <w:rFonts w:cs="Times New Roman"/>
      </w:rPr>
    </w:lvl>
    <w:lvl w:ilvl="6" w:tplc="0419000F" w:tentative="1">
      <w:start w:val="1"/>
      <w:numFmt w:val="decimal"/>
      <w:lvlText w:val="%7."/>
      <w:lvlJc w:val="left"/>
      <w:pPr>
        <w:ind w:left="6300" w:hanging="360"/>
      </w:pPr>
      <w:rPr>
        <w:rFonts w:cs="Times New Roman"/>
      </w:rPr>
    </w:lvl>
    <w:lvl w:ilvl="7" w:tplc="04190019" w:tentative="1">
      <w:start w:val="1"/>
      <w:numFmt w:val="lowerLetter"/>
      <w:lvlText w:val="%8."/>
      <w:lvlJc w:val="left"/>
      <w:pPr>
        <w:ind w:left="7020" w:hanging="360"/>
      </w:pPr>
      <w:rPr>
        <w:rFonts w:cs="Times New Roman"/>
      </w:rPr>
    </w:lvl>
    <w:lvl w:ilvl="8" w:tplc="0419001B" w:tentative="1">
      <w:start w:val="1"/>
      <w:numFmt w:val="lowerRoman"/>
      <w:lvlText w:val="%9."/>
      <w:lvlJc w:val="right"/>
      <w:pPr>
        <w:ind w:left="7740" w:hanging="180"/>
      </w:pPr>
      <w:rPr>
        <w:rFonts w:cs="Times New Roman"/>
      </w:rPr>
    </w:lvl>
  </w:abstractNum>
  <w:abstractNum w:abstractNumId="4" w15:restartNumberingAfterBreak="0">
    <w:nsid w:val="07E91565"/>
    <w:multiLevelType w:val="multilevel"/>
    <w:tmpl w:val="D7268C14"/>
    <w:lvl w:ilvl="0">
      <w:start w:val="3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C52EB"/>
    <w:multiLevelType w:val="hybridMultilevel"/>
    <w:tmpl w:val="59742B92"/>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6" w15:restartNumberingAfterBreak="0">
    <w:nsid w:val="20A20F47"/>
    <w:multiLevelType w:val="multilevel"/>
    <w:tmpl w:val="89621A78"/>
    <w:lvl w:ilvl="0">
      <w:start w:val="2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1DC405A"/>
    <w:multiLevelType w:val="hybridMultilevel"/>
    <w:tmpl w:val="0C0474C6"/>
    <w:lvl w:ilvl="0" w:tplc="29228BCA">
      <w:start w:val="22"/>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68750A8"/>
    <w:multiLevelType w:val="hybridMultilevel"/>
    <w:tmpl w:val="667C2C38"/>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2707690E"/>
    <w:multiLevelType w:val="hybridMultilevel"/>
    <w:tmpl w:val="0388ECC8"/>
    <w:lvl w:ilvl="0" w:tplc="27B6CA2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9CB7ECB"/>
    <w:multiLevelType w:val="multilevel"/>
    <w:tmpl w:val="1F24320E"/>
    <w:lvl w:ilvl="0">
      <w:start w:val="22"/>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9CE7F19"/>
    <w:multiLevelType w:val="multilevel"/>
    <w:tmpl w:val="5DB66994"/>
    <w:lvl w:ilvl="0">
      <w:start w:val="23"/>
      <w:numFmt w:val="decimal"/>
      <w:lvlText w:val="%1."/>
      <w:lvlJc w:val="left"/>
      <w:pPr>
        <w:ind w:left="810" w:hanging="810"/>
      </w:pPr>
      <w:rPr>
        <w:rFonts w:cs="Times New Roman" w:hint="default"/>
      </w:rPr>
    </w:lvl>
    <w:lvl w:ilvl="1">
      <w:start w:val="3"/>
      <w:numFmt w:val="decimal"/>
      <w:lvlText w:val="%1.%2."/>
      <w:lvlJc w:val="left"/>
      <w:pPr>
        <w:ind w:left="810" w:hanging="810"/>
      </w:pPr>
      <w:rPr>
        <w:rFonts w:cs="Times New Roman" w:hint="default"/>
        <w:b w:val="0"/>
      </w:rPr>
    </w:lvl>
    <w:lvl w:ilvl="2">
      <w:start w:val="1"/>
      <w:numFmt w:val="decimal"/>
      <w:lvlText w:val="%1.%2.%3."/>
      <w:lvlJc w:val="left"/>
      <w:pPr>
        <w:ind w:left="810" w:hanging="81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12" w15:restartNumberingAfterBreak="0">
    <w:nsid w:val="2B8F4B85"/>
    <w:multiLevelType w:val="multilevel"/>
    <w:tmpl w:val="0419001F"/>
    <w:lvl w:ilvl="0">
      <w:start w:val="1"/>
      <w:numFmt w:val="decimal"/>
      <w:lvlText w:val="%1."/>
      <w:lvlJc w:val="left"/>
      <w:pPr>
        <w:ind w:left="360" w:hanging="360"/>
      </w:pPr>
      <w:rPr>
        <w:rFonts w:cs="Times New Roman" w:hint="default"/>
        <w:b w:val="0"/>
        <w:i w:val="0"/>
        <w:color w:val="auto"/>
        <w:sz w:val="28"/>
        <w:szCs w:val="28"/>
      </w:rPr>
    </w:lvl>
    <w:lvl w:ilvl="1">
      <w:start w:val="1"/>
      <w:numFmt w:val="decimal"/>
      <w:lvlText w:val="%1.%2."/>
      <w:lvlJc w:val="left"/>
      <w:pPr>
        <w:ind w:left="792" w:hanging="432"/>
      </w:pPr>
      <w:rPr>
        <w:rFonts w:cs="Times New Roman" w:hint="default"/>
        <w:b w:val="0"/>
        <w:i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15:restartNumberingAfterBreak="0">
    <w:nsid w:val="2C5C0B8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D2B77C8"/>
    <w:multiLevelType w:val="hybridMultilevel"/>
    <w:tmpl w:val="59742B92"/>
    <w:lvl w:ilvl="0" w:tplc="E09AFDBE">
      <w:start w:val="1"/>
      <w:numFmt w:val="decimal"/>
      <w:lvlText w:val="%1."/>
      <w:lvlJc w:val="left"/>
      <w:pPr>
        <w:tabs>
          <w:tab w:val="num" w:pos="2265"/>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5" w15:restartNumberingAfterBreak="0">
    <w:nsid w:val="388A5211"/>
    <w:multiLevelType w:val="hybridMultilevel"/>
    <w:tmpl w:val="8FAE6DA4"/>
    <w:lvl w:ilvl="0" w:tplc="D80E3096">
      <w:start w:val="35"/>
      <w:numFmt w:val="decimal"/>
      <w:lvlText w:val="%1."/>
      <w:lvlJc w:val="left"/>
      <w:pPr>
        <w:ind w:firstLine="567"/>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40320708"/>
    <w:multiLevelType w:val="multilevel"/>
    <w:tmpl w:val="BC48C396"/>
    <w:lvl w:ilvl="0">
      <w:start w:val="2"/>
      <w:numFmt w:val="decimal"/>
      <w:lvlText w:val="%1"/>
      <w:lvlJc w:val="left"/>
      <w:pPr>
        <w:ind w:left="600" w:hanging="600"/>
      </w:pPr>
      <w:rPr>
        <w:rFonts w:cs="Times New Roman" w:hint="default"/>
      </w:rPr>
    </w:lvl>
    <w:lvl w:ilvl="1">
      <w:start w:val="1"/>
      <w:numFmt w:val="decimal"/>
      <w:lvlText w:val="%1.%2"/>
      <w:lvlJc w:val="left"/>
      <w:pPr>
        <w:ind w:left="960" w:hanging="60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5040" w:hanging="2160"/>
      </w:pPr>
      <w:rPr>
        <w:rFonts w:cs="Times New Roman" w:hint="default"/>
      </w:rPr>
    </w:lvl>
  </w:abstractNum>
  <w:abstractNum w:abstractNumId="17" w15:restartNumberingAfterBreak="0">
    <w:nsid w:val="45A51DD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8077A71"/>
    <w:multiLevelType w:val="hybridMultilevel"/>
    <w:tmpl w:val="880A7A08"/>
    <w:lvl w:ilvl="0" w:tplc="E09AFDBE">
      <w:start w:val="1"/>
      <w:numFmt w:val="decimal"/>
      <w:lvlText w:val="%1."/>
      <w:lvlJc w:val="left"/>
      <w:pPr>
        <w:tabs>
          <w:tab w:val="num" w:pos="2124"/>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19" w15:restartNumberingAfterBreak="0">
    <w:nsid w:val="4AC52E43"/>
    <w:multiLevelType w:val="multilevel"/>
    <w:tmpl w:val="E69ED640"/>
    <w:lvl w:ilvl="0">
      <w:start w:val="1"/>
      <w:numFmt w:val="decimal"/>
      <w:lvlText w:val="%1."/>
      <w:lvlJc w:val="left"/>
      <w:pPr>
        <w:tabs>
          <w:tab w:val="num" w:pos="502"/>
        </w:tabs>
        <w:ind w:left="502"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0" w15:restartNumberingAfterBreak="0">
    <w:nsid w:val="4DDD6133"/>
    <w:multiLevelType w:val="multilevel"/>
    <w:tmpl w:val="9EDA8684"/>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3240" w:hanging="180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960" w:hanging="2160"/>
      </w:pPr>
      <w:rPr>
        <w:rFonts w:cs="Times New Roman" w:hint="default"/>
      </w:rPr>
    </w:lvl>
  </w:abstractNum>
  <w:abstractNum w:abstractNumId="21" w15:restartNumberingAfterBreak="0">
    <w:nsid w:val="529266A7"/>
    <w:multiLevelType w:val="multilevel"/>
    <w:tmpl w:val="CB40D296"/>
    <w:lvl w:ilvl="0">
      <w:start w:val="322"/>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78C5C85"/>
    <w:multiLevelType w:val="multilevel"/>
    <w:tmpl w:val="5664AD40"/>
    <w:lvl w:ilvl="0">
      <w:start w:val="22"/>
      <w:numFmt w:val="decimal"/>
      <w:lvlText w:val="%1."/>
      <w:lvlJc w:val="left"/>
      <w:pPr>
        <w:tabs>
          <w:tab w:val="num" w:pos="502"/>
        </w:tabs>
        <w:ind w:left="502"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3" w15:restartNumberingAfterBreak="0">
    <w:nsid w:val="59A1346D"/>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15:restartNumberingAfterBreak="0">
    <w:nsid w:val="5AFB246B"/>
    <w:multiLevelType w:val="multilevel"/>
    <w:tmpl w:val="787E0298"/>
    <w:lvl w:ilvl="0">
      <w:start w:val="19"/>
      <w:numFmt w:val="decimal"/>
      <w:lvlText w:val="%1."/>
      <w:lvlJc w:val="left"/>
      <w:pPr>
        <w:ind w:left="600" w:hanging="600"/>
      </w:pPr>
      <w:rPr>
        <w:rFonts w:cs="Times New Roman" w:hint="default"/>
      </w:rPr>
    </w:lvl>
    <w:lvl w:ilvl="1">
      <w:start w:val="1"/>
      <w:numFmt w:val="decimal"/>
      <w:lvlText w:val="%1.%2."/>
      <w:lvlJc w:val="left"/>
      <w:pPr>
        <w:ind w:left="1287" w:hanging="720"/>
      </w:pPr>
      <w:rPr>
        <w:rFonts w:cs="Times New Roman" w:hint="default"/>
        <w:sz w:val="28"/>
        <w:szCs w:val="28"/>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25" w15:restartNumberingAfterBreak="0">
    <w:nsid w:val="5BF46F6A"/>
    <w:multiLevelType w:val="hybridMultilevel"/>
    <w:tmpl w:val="1FAC8CD8"/>
    <w:lvl w:ilvl="0" w:tplc="C9F65D74">
      <w:start w:val="1"/>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CD64BCC"/>
    <w:multiLevelType w:val="hybridMultilevel"/>
    <w:tmpl w:val="F3ACD822"/>
    <w:lvl w:ilvl="0" w:tplc="5A4A5112">
      <w:start w:val="5"/>
      <w:numFmt w:val="decimal"/>
      <w:lvlText w:val="%1)"/>
      <w:lvlJc w:val="left"/>
      <w:pPr>
        <w:ind w:left="107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FA57ACB"/>
    <w:multiLevelType w:val="multilevel"/>
    <w:tmpl w:val="E69ED640"/>
    <w:lvl w:ilvl="0">
      <w:start w:val="1"/>
      <w:numFmt w:val="decimal"/>
      <w:lvlText w:val="%1."/>
      <w:lvlJc w:val="left"/>
      <w:pPr>
        <w:tabs>
          <w:tab w:val="num" w:pos="360"/>
        </w:tabs>
        <w:ind w:left="360" w:hanging="360"/>
      </w:pPr>
      <w:rPr>
        <w:rFonts w:cs="Times New Roman" w:hint="default"/>
        <w:b w:val="0"/>
        <w:i w:val="0"/>
        <w:color w:val="auto"/>
        <w:sz w:val="28"/>
        <w:szCs w:val="28"/>
      </w:rPr>
    </w:lvl>
    <w:lvl w:ilvl="1">
      <w:start w:val="1"/>
      <w:numFmt w:val="decimal"/>
      <w:lvlText w:val="%1.%2."/>
      <w:lvlJc w:val="left"/>
      <w:pPr>
        <w:tabs>
          <w:tab w:val="num" w:pos="792"/>
        </w:tabs>
        <w:ind w:left="792" w:hanging="432"/>
      </w:pPr>
      <w:rPr>
        <w:rFonts w:ascii="Times New Roman" w:hAnsi="Times New Roman" w:cs="Times New Roman" w:hint="default"/>
        <w:b w:val="0"/>
        <w:i w:val="0"/>
        <w:sz w:val="28"/>
        <w:szCs w:val="28"/>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8" w15:restartNumberingAfterBreak="0">
    <w:nsid w:val="6C8A317A"/>
    <w:multiLevelType w:val="hybridMultilevel"/>
    <w:tmpl w:val="3F424D3A"/>
    <w:lvl w:ilvl="0" w:tplc="D80E3096">
      <w:start w:val="35"/>
      <w:numFmt w:val="decimal"/>
      <w:lvlText w:val="%1."/>
      <w:lvlJc w:val="left"/>
      <w:pPr>
        <w:ind w:firstLine="567"/>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71080532"/>
    <w:multiLevelType w:val="multilevel"/>
    <w:tmpl w:val="13E477C2"/>
    <w:lvl w:ilvl="0">
      <w:start w:val="2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2E22642"/>
    <w:multiLevelType w:val="hybridMultilevel"/>
    <w:tmpl w:val="764C9F44"/>
    <w:lvl w:ilvl="0" w:tplc="E09AFDBE">
      <w:start w:val="1"/>
      <w:numFmt w:val="decimal"/>
      <w:lvlText w:val="%1."/>
      <w:lvlJc w:val="left"/>
      <w:pPr>
        <w:tabs>
          <w:tab w:val="num" w:pos="2124"/>
        </w:tabs>
        <w:ind w:firstLine="567"/>
      </w:pPr>
      <w:rPr>
        <w:rFonts w:ascii="Times New Roman" w:hAnsi="Times New Roman" w:cs="Times New Roman" w:hint="default"/>
        <w:b w:val="0"/>
        <w:i w:val="0"/>
        <w:color w:val="auto"/>
        <w:sz w:val="28"/>
        <w:szCs w:val="28"/>
      </w:rPr>
    </w:lvl>
    <w:lvl w:ilvl="1" w:tplc="04190019" w:tentative="1">
      <w:start w:val="1"/>
      <w:numFmt w:val="lowerLetter"/>
      <w:lvlText w:val="%2."/>
      <w:lvlJc w:val="left"/>
      <w:pPr>
        <w:tabs>
          <w:tab w:val="num" w:pos="2225"/>
        </w:tabs>
        <w:ind w:left="2225" w:hanging="360"/>
      </w:pPr>
      <w:rPr>
        <w:rFonts w:cs="Times New Roman"/>
      </w:rPr>
    </w:lvl>
    <w:lvl w:ilvl="2" w:tplc="0419001B" w:tentative="1">
      <w:start w:val="1"/>
      <w:numFmt w:val="lowerRoman"/>
      <w:lvlText w:val="%3."/>
      <w:lvlJc w:val="right"/>
      <w:pPr>
        <w:tabs>
          <w:tab w:val="num" w:pos="2945"/>
        </w:tabs>
        <w:ind w:left="2945" w:hanging="180"/>
      </w:pPr>
      <w:rPr>
        <w:rFonts w:cs="Times New Roman"/>
      </w:rPr>
    </w:lvl>
    <w:lvl w:ilvl="3" w:tplc="0419000F" w:tentative="1">
      <w:start w:val="1"/>
      <w:numFmt w:val="decimal"/>
      <w:lvlText w:val="%4."/>
      <w:lvlJc w:val="left"/>
      <w:pPr>
        <w:tabs>
          <w:tab w:val="num" w:pos="3665"/>
        </w:tabs>
        <w:ind w:left="3665" w:hanging="360"/>
      </w:pPr>
      <w:rPr>
        <w:rFonts w:cs="Times New Roman"/>
      </w:rPr>
    </w:lvl>
    <w:lvl w:ilvl="4" w:tplc="04190019" w:tentative="1">
      <w:start w:val="1"/>
      <w:numFmt w:val="lowerLetter"/>
      <w:lvlText w:val="%5."/>
      <w:lvlJc w:val="left"/>
      <w:pPr>
        <w:tabs>
          <w:tab w:val="num" w:pos="4385"/>
        </w:tabs>
        <w:ind w:left="4385" w:hanging="360"/>
      </w:pPr>
      <w:rPr>
        <w:rFonts w:cs="Times New Roman"/>
      </w:rPr>
    </w:lvl>
    <w:lvl w:ilvl="5" w:tplc="0419001B" w:tentative="1">
      <w:start w:val="1"/>
      <w:numFmt w:val="lowerRoman"/>
      <w:lvlText w:val="%6."/>
      <w:lvlJc w:val="right"/>
      <w:pPr>
        <w:tabs>
          <w:tab w:val="num" w:pos="5105"/>
        </w:tabs>
        <w:ind w:left="5105" w:hanging="180"/>
      </w:pPr>
      <w:rPr>
        <w:rFonts w:cs="Times New Roman"/>
      </w:rPr>
    </w:lvl>
    <w:lvl w:ilvl="6" w:tplc="0419000F" w:tentative="1">
      <w:start w:val="1"/>
      <w:numFmt w:val="decimal"/>
      <w:lvlText w:val="%7."/>
      <w:lvlJc w:val="left"/>
      <w:pPr>
        <w:tabs>
          <w:tab w:val="num" w:pos="5825"/>
        </w:tabs>
        <w:ind w:left="5825" w:hanging="360"/>
      </w:pPr>
      <w:rPr>
        <w:rFonts w:cs="Times New Roman"/>
      </w:rPr>
    </w:lvl>
    <w:lvl w:ilvl="7" w:tplc="04190019" w:tentative="1">
      <w:start w:val="1"/>
      <w:numFmt w:val="lowerLetter"/>
      <w:lvlText w:val="%8."/>
      <w:lvlJc w:val="left"/>
      <w:pPr>
        <w:tabs>
          <w:tab w:val="num" w:pos="6545"/>
        </w:tabs>
        <w:ind w:left="6545" w:hanging="360"/>
      </w:pPr>
      <w:rPr>
        <w:rFonts w:cs="Times New Roman"/>
      </w:rPr>
    </w:lvl>
    <w:lvl w:ilvl="8" w:tplc="0419001B" w:tentative="1">
      <w:start w:val="1"/>
      <w:numFmt w:val="lowerRoman"/>
      <w:lvlText w:val="%9."/>
      <w:lvlJc w:val="right"/>
      <w:pPr>
        <w:tabs>
          <w:tab w:val="num" w:pos="7265"/>
        </w:tabs>
        <w:ind w:left="7265" w:hanging="180"/>
      </w:pPr>
      <w:rPr>
        <w:rFonts w:cs="Times New Roman"/>
      </w:rPr>
    </w:lvl>
  </w:abstractNum>
  <w:abstractNum w:abstractNumId="31" w15:restartNumberingAfterBreak="0">
    <w:nsid w:val="738B5E1A"/>
    <w:multiLevelType w:val="multilevel"/>
    <w:tmpl w:val="64B4B44C"/>
    <w:lvl w:ilvl="0">
      <w:start w:val="2"/>
      <w:numFmt w:val="decimal"/>
      <w:lvlText w:val="%1."/>
      <w:lvlJc w:val="left"/>
      <w:pPr>
        <w:ind w:left="450" w:hanging="450"/>
      </w:pPr>
      <w:rPr>
        <w:rFonts w:cs="Times New Roman" w:hint="default"/>
      </w:rPr>
    </w:lvl>
    <w:lvl w:ilvl="1">
      <w:start w:val="2"/>
      <w:numFmt w:val="decimal"/>
      <w:lvlText w:val="%1.%2."/>
      <w:lvlJc w:val="left"/>
      <w:pPr>
        <w:ind w:left="1146" w:hanging="720"/>
      </w:pPr>
      <w:rPr>
        <w:rFonts w:cs="Times New Roman" w:hint="default"/>
      </w:rPr>
    </w:lvl>
    <w:lvl w:ilvl="2">
      <w:start w:val="1"/>
      <w:numFmt w:val="decimal"/>
      <w:lvlText w:val="%1.%2.%3."/>
      <w:lvlJc w:val="left"/>
      <w:pPr>
        <w:ind w:left="2140" w:hanging="720"/>
      </w:pPr>
      <w:rPr>
        <w:rFonts w:cs="Times New Roman" w:hint="default"/>
      </w:rPr>
    </w:lvl>
    <w:lvl w:ilvl="3">
      <w:start w:val="1"/>
      <w:numFmt w:val="decimal"/>
      <w:lvlText w:val="%1.%2.%3.%4."/>
      <w:lvlJc w:val="left"/>
      <w:pPr>
        <w:ind w:left="3210" w:hanging="108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990" w:hanging="1440"/>
      </w:pPr>
      <w:rPr>
        <w:rFonts w:cs="Times New Roman" w:hint="default"/>
      </w:rPr>
    </w:lvl>
    <w:lvl w:ilvl="6">
      <w:start w:val="1"/>
      <w:numFmt w:val="decimal"/>
      <w:lvlText w:val="%1.%2.%3.%4.%5.%6.%7."/>
      <w:lvlJc w:val="left"/>
      <w:pPr>
        <w:ind w:left="6060" w:hanging="1800"/>
      </w:pPr>
      <w:rPr>
        <w:rFonts w:cs="Times New Roman" w:hint="default"/>
      </w:rPr>
    </w:lvl>
    <w:lvl w:ilvl="7">
      <w:start w:val="1"/>
      <w:numFmt w:val="decimal"/>
      <w:lvlText w:val="%1.%2.%3.%4.%5.%6.%7.%8."/>
      <w:lvlJc w:val="left"/>
      <w:pPr>
        <w:ind w:left="6770" w:hanging="1800"/>
      </w:pPr>
      <w:rPr>
        <w:rFonts w:cs="Times New Roman" w:hint="default"/>
      </w:rPr>
    </w:lvl>
    <w:lvl w:ilvl="8">
      <w:start w:val="1"/>
      <w:numFmt w:val="decimal"/>
      <w:lvlText w:val="%1.%2.%3.%4.%5.%6.%7.%8.%9."/>
      <w:lvlJc w:val="left"/>
      <w:pPr>
        <w:ind w:left="7840" w:hanging="2160"/>
      </w:pPr>
      <w:rPr>
        <w:rFonts w:cs="Times New Roman" w:hint="default"/>
      </w:rPr>
    </w:lvl>
  </w:abstractNum>
  <w:abstractNum w:abstractNumId="32" w15:restartNumberingAfterBreak="0">
    <w:nsid w:val="763B03B1"/>
    <w:multiLevelType w:val="hybridMultilevel"/>
    <w:tmpl w:val="629C7CD6"/>
    <w:lvl w:ilvl="0" w:tplc="26CA7514">
      <w:start w:val="6"/>
      <w:numFmt w:val="decimal"/>
      <w:lvlText w:val="%1."/>
      <w:lvlJc w:val="left"/>
      <w:pPr>
        <w:ind w:left="1211" w:hanging="360"/>
      </w:pPr>
      <w:rPr>
        <w:rFonts w:cs="Times New Roman" w:hint="default"/>
      </w:rPr>
    </w:lvl>
    <w:lvl w:ilvl="1" w:tplc="E894FE8C">
      <w:start w:val="1"/>
      <w:numFmt w:val="decimal"/>
      <w:lvlText w:val="%2)"/>
      <w:lvlJc w:val="left"/>
      <w:pPr>
        <w:ind w:left="3066" w:hanging="1305"/>
      </w:pPr>
      <w:rPr>
        <w:rFonts w:cs="Times New Roman" w:hint="default"/>
      </w:rPr>
    </w:lvl>
    <w:lvl w:ilvl="2" w:tplc="0419001B" w:tentative="1">
      <w:start w:val="1"/>
      <w:numFmt w:val="lowerRoman"/>
      <w:lvlText w:val="%3."/>
      <w:lvlJc w:val="right"/>
      <w:pPr>
        <w:ind w:left="2841" w:hanging="180"/>
      </w:pPr>
      <w:rPr>
        <w:rFonts w:cs="Times New Roman"/>
      </w:rPr>
    </w:lvl>
    <w:lvl w:ilvl="3" w:tplc="0419000F" w:tentative="1">
      <w:start w:val="1"/>
      <w:numFmt w:val="decimal"/>
      <w:lvlText w:val="%4."/>
      <w:lvlJc w:val="left"/>
      <w:pPr>
        <w:ind w:left="3561" w:hanging="360"/>
      </w:pPr>
      <w:rPr>
        <w:rFonts w:cs="Times New Roman"/>
      </w:rPr>
    </w:lvl>
    <w:lvl w:ilvl="4" w:tplc="04190019" w:tentative="1">
      <w:start w:val="1"/>
      <w:numFmt w:val="lowerLetter"/>
      <w:lvlText w:val="%5."/>
      <w:lvlJc w:val="left"/>
      <w:pPr>
        <w:ind w:left="4281" w:hanging="360"/>
      </w:pPr>
      <w:rPr>
        <w:rFonts w:cs="Times New Roman"/>
      </w:rPr>
    </w:lvl>
    <w:lvl w:ilvl="5" w:tplc="0419001B" w:tentative="1">
      <w:start w:val="1"/>
      <w:numFmt w:val="lowerRoman"/>
      <w:lvlText w:val="%6."/>
      <w:lvlJc w:val="right"/>
      <w:pPr>
        <w:ind w:left="5001" w:hanging="180"/>
      </w:pPr>
      <w:rPr>
        <w:rFonts w:cs="Times New Roman"/>
      </w:rPr>
    </w:lvl>
    <w:lvl w:ilvl="6" w:tplc="0419000F" w:tentative="1">
      <w:start w:val="1"/>
      <w:numFmt w:val="decimal"/>
      <w:lvlText w:val="%7."/>
      <w:lvlJc w:val="left"/>
      <w:pPr>
        <w:ind w:left="5721" w:hanging="360"/>
      </w:pPr>
      <w:rPr>
        <w:rFonts w:cs="Times New Roman"/>
      </w:rPr>
    </w:lvl>
    <w:lvl w:ilvl="7" w:tplc="04190019" w:tentative="1">
      <w:start w:val="1"/>
      <w:numFmt w:val="lowerLetter"/>
      <w:lvlText w:val="%8."/>
      <w:lvlJc w:val="left"/>
      <w:pPr>
        <w:ind w:left="6441" w:hanging="360"/>
      </w:pPr>
      <w:rPr>
        <w:rFonts w:cs="Times New Roman"/>
      </w:rPr>
    </w:lvl>
    <w:lvl w:ilvl="8" w:tplc="0419001B" w:tentative="1">
      <w:start w:val="1"/>
      <w:numFmt w:val="lowerRoman"/>
      <w:lvlText w:val="%9."/>
      <w:lvlJc w:val="right"/>
      <w:pPr>
        <w:ind w:left="7161" w:hanging="180"/>
      </w:pPr>
      <w:rPr>
        <w:rFonts w:cs="Times New Roman"/>
      </w:rPr>
    </w:lvl>
  </w:abstractNum>
  <w:abstractNum w:abstractNumId="33" w15:restartNumberingAfterBreak="0">
    <w:nsid w:val="768C3D6E"/>
    <w:multiLevelType w:val="multilevel"/>
    <w:tmpl w:val="787E0298"/>
    <w:lvl w:ilvl="0">
      <w:start w:val="19"/>
      <w:numFmt w:val="decimal"/>
      <w:lvlText w:val="%1."/>
      <w:lvlJc w:val="left"/>
      <w:pPr>
        <w:ind w:left="600" w:hanging="600"/>
      </w:pPr>
      <w:rPr>
        <w:rFonts w:cs="Times New Roman" w:hint="default"/>
      </w:rPr>
    </w:lvl>
    <w:lvl w:ilvl="1">
      <w:start w:val="1"/>
      <w:numFmt w:val="decimal"/>
      <w:lvlText w:val="%1.%2."/>
      <w:lvlJc w:val="left"/>
      <w:pPr>
        <w:ind w:left="1287" w:hanging="720"/>
      </w:pPr>
      <w:rPr>
        <w:rFonts w:cs="Times New Roman" w:hint="default"/>
        <w:sz w:val="28"/>
        <w:szCs w:val="28"/>
      </w:rPr>
    </w:lvl>
    <w:lvl w:ilvl="2">
      <w:start w:val="1"/>
      <w:numFmt w:val="decimal"/>
      <w:lvlText w:val="%1.%2.%3."/>
      <w:lvlJc w:val="left"/>
      <w:pPr>
        <w:ind w:left="1854" w:hanging="720"/>
      </w:pPr>
      <w:rPr>
        <w:rFonts w:cs="Times New Roman" w:hint="default"/>
      </w:rPr>
    </w:lvl>
    <w:lvl w:ilvl="3">
      <w:start w:val="1"/>
      <w:numFmt w:val="decimal"/>
      <w:lvlText w:val="%1.%2.%3.%4."/>
      <w:lvlJc w:val="left"/>
      <w:pPr>
        <w:ind w:left="2781" w:hanging="108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4275" w:hanging="1440"/>
      </w:pPr>
      <w:rPr>
        <w:rFonts w:cs="Times New Roman" w:hint="default"/>
      </w:rPr>
    </w:lvl>
    <w:lvl w:ilvl="6">
      <w:start w:val="1"/>
      <w:numFmt w:val="decimal"/>
      <w:lvlText w:val="%1.%2.%3.%4.%5.%6.%7."/>
      <w:lvlJc w:val="left"/>
      <w:pPr>
        <w:ind w:left="5202" w:hanging="1800"/>
      </w:pPr>
      <w:rPr>
        <w:rFonts w:cs="Times New Roman" w:hint="default"/>
      </w:rPr>
    </w:lvl>
    <w:lvl w:ilvl="7">
      <w:start w:val="1"/>
      <w:numFmt w:val="decimal"/>
      <w:lvlText w:val="%1.%2.%3.%4.%5.%6.%7.%8."/>
      <w:lvlJc w:val="left"/>
      <w:pPr>
        <w:ind w:left="5769" w:hanging="1800"/>
      </w:pPr>
      <w:rPr>
        <w:rFonts w:cs="Times New Roman" w:hint="default"/>
      </w:rPr>
    </w:lvl>
    <w:lvl w:ilvl="8">
      <w:start w:val="1"/>
      <w:numFmt w:val="decimal"/>
      <w:lvlText w:val="%1.%2.%3.%4.%5.%6.%7.%8.%9."/>
      <w:lvlJc w:val="left"/>
      <w:pPr>
        <w:ind w:left="6696" w:hanging="2160"/>
      </w:pPr>
      <w:rPr>
        <w:rFonts w:cs="Times New Roman" w:hint="default"/>
      </w:rPr>
    </w:lvl>
  </w:abstractNum>
  <w:abstractNum w:abstractNumId="34" w15:restartNumberingAfterBreak="0">
    <w:nsid w:val="7729322F"/>
    <w:multiLevelType w:val="hybridMultilevel"/>
    <w:tmpl w:val="72C42D7C"/>
    <w:lvl w:ilvl="0" w:tplc="DFC6590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5" w15:restartNumberingAfterBreak="0">
    <w:nsid w:val="7B610CD5"/>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num w:numId="1">
    <w:abstractNumId w:val="19"/>
  </w:num>
  <w:num w:numId="2">
    <w:abstractNumId w:val="26"/>
  </w:num>
  <w:num w:numId="3">
    <w:abstractNumId w:val="25"/>
  </w:num>
  <w:num w:numId="4">
    <w:abstractNumId w:val="3"/>
  </w:num>
  <w:num w:numId="5">
    <w:abstractNumId w:val="0"/>
  </w:num>
  <w:num w:numId="6">
    <w:abstractNumId w:val="7"/>
  </w:num>
  <w:num w:numId="7">
    <w:abstractNumId w:val="15"/>
  </w:num>
  <w:num w:numId="8">
    <w:abstractNumId w:val="32"/>
  </w:num>
  <w:num w:numId="9">
    <w:abstractNumId w:val="2"/>
  </w:num>
  <w:num w:numId="10">
    <w:abstractNumId w:val="28"/>
  </w:num>
  <w:num w:numId="11">
    <w:abstractNumId w:val="14"/>
  </w:num>
  <w:num w:numId="12">
    <w:abstractNumId w:val="5"/>
  </w:num>
  <w:num w:numId="13">
    <w:abstractNumId w:val="34"/>
  </w:num>
  <w:num w:numId="14">
    <w:abstractNumId w:val="8"/>
  </w:num>
  <w:num w:numId="15">
    <w:abstractNumId w:val="30"/>
  </w:num>
  <w:num w:numId="16">
    <w:abstractNumId w:val="18"/>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num>
  <w:num w:numId="19">
    <w:abstractNumId w:val="9"/>
  </w:num>
  <w:num w:numId="20">
    <w:abstractNumId w:val="35"/>
  </w:num>
  <w:num w:numId="21">
    <w:abstractNumId w:val="16"/>
  </w:num>
  <w:num w:numId="22">
    <w:abstractNumId w:val="31"/>
  </w:num>
  <w:num w:numId="23">
    <w:abstractNumId w:val="23"/>
  </w:num>
  <w:num w:numId="24">
    <w:abstractNumId w:val="12"/>
  </w:num>
  <w:num w:numId="25">
    <w:abstractNumId w:val="24"/>
  </w:num>
  <w:num w:numId="26">
    <w:abstractNumId w:val="11"/>
  </w:num>
  <w:num w:numId="27">
    <w:abstractNumId w:val="33"/>
  </w:num>
  <w:num w:numId="28">
    <w:abstractNumId w:val="27"/>
  </w:num>
  <w:num w:numId="29">
    <w:abstractNumId w:val="11"/>
    <w:lvlOverride w:ilvl="0">
      <w:startOverride w:val="2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num>
  <w:num w:numId="31">
    <w:abstractNumId w:val="13"/>
  </w:num>
  <w:num w:numId="32">
    <w:abstractNumId w:val="17"/>
  </w:num>
  <w:num w:numId="33">
    <w:abstractNumId w:val="22"/>
  </w:num>
  <w:num w:numId="34">
    <w:abstractNumId w:val="10"/>
  </w:num>
  <w:num w:numId="35">
    <w:abstractNumId w:val="6"/>
  </w:num>
  <w:num w:numId="36">
    <w:abstractNumId w:val="21"/>
  </w:num>
  <w:num w:numId="37">
    <w:abstractNumId w:val="29"/>
  </w:num>
  <w:num w:numId="38">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28E"/>
    <w:rsid w:val="00000F02"/>
    <w:rsid w:val="000026D3"/>
    <w:rsid w:val="0000344D"/>
    <w:rsid w:val="00003B56"/>
    <w:rsid w:val="00005422"/>
    <w:rsid w:val="00005AFA"/>
    <w:rsid w:val="00005BCF"/>
    <w:rsid w:val="00010D6C"/>
    <w:rsid w:val="000110C2"/>
    <w:rsid w:val="000110CB"/>
    <w:rsid w:val="0001178D"/>
    <w:rsid w:val="000122C6"/>
    <w:rsid w:val="0001235C"/>
    <w:rsid w:val="000133CA"/>
    <w:rsid w:val="00014762"/>
    <w:rsid w:val="00016584"/>
    <w:rsid w:val="00017AB7"/>
    <w:rsid w:val="00020826"/>
    <w:rsid w:val="000208F4"/>
    <w:rsid w:val="00020D61"/>
    <w:rsid w:val="0002102E"/>
    <w:rsid w:val="0002215D"/>
    <w:rsid w:val="00022A9C"/>
    <w:rsid w:val="00022B65"/>
    <w:rsid w:val="000239A2"/>
    <w:rsid w:val="00023AFC"/>
    <w:rsid w:val="00023D2C"/>
    <w:rsid w:val="000248DA"/>
    <w:rsid w:val="00025C1F"/>
    <w:rsid w:val="000269E4"/>
    <w:rsid w:val="00027632"/>
    <w:rsid w:val="00027A75"/>
    <w:rsid w:val="00030F54"/>
    <w:rsid w:val="0003146D"/>
    <w:rsid w:val="000321F6"/>
    <w:rsid w:val="000340FA"/>
    <w:rsid w:val="000365DB"/>
    <w:rsid w:val="00036A41"/>
    <w:rsid w:val="000378A3"/>
    <w:rsid w:val="000406C8"/>
    <w:rsid w:val="00040A35"/>
    <w:rsid w:val="00041285"/>
    <w:rsid w:val="00041E58"/>
    <w:rsid w:val="00041FE3"/>
    <w:rsid w:val="00046713"/>
    <w:rsid w:val="000472CC"/>
    <w:rsid w:val="00047855"/>
    <w:rsid w:val="00047F03"/>
    <w:rsid w:val="00050E46"/>
    <w:rsid w:val="00050EDE"/>
    <w:rsid w:val="00050F9B"/>
    <w:rsid w:val="0005106E"/>
    <w:rsid w:val="0005303D"/>
    <w:rsid w:val="000556B4"/>
    <w:rsid w:val="00056153"/>
    <w:rsid w:val="00056305"/>
    <w:rsid w:val="000567E3"/>
    <w:rsid w:val="000568D5"/>
    <w:rsid w:val="00057EBE"/>
    <w:rsid w:val="00061EA4"/>
    <w:rsid w:val="00062615"/>
    <w:rsid w:val="00062AB0"/>
    <w:rsid w:val="00063525"/>
    <w:rsid w:val="00064EC3"/>
    <w:rsid w:val="00065695"/>
    <w:rsid w:val="00065F71"/>
    <w:rsid w:val="00066A27"/>
    <w:rsid w:val="000673C3"/>
    <w:rsid w:val="00070A37"/>
    <w:rsid w:val="0007186F"/>
    <w:rsid w:val="000725EE"/>
    <w:rsid w:val="00073A40"/>
    <w:rsid w:val="00073DD0"/>
    <w:rsid w:val="000747C8"/>
    <w:rsid w:val="0007567A"/>
    <w:rsid w:val="000758E1"/>
    <w:rsid w:val="00075E4A"/>
    <w:rsid w:val="00077A5F"/>
    <w:rsid w:val="0008002A"/>
    <w:rsid w:val="00080AC8"/>
    <w:rsid w:val="0008152D"/>
    <w:rsid w:val="00081E23"/>
    <w:rsid w:val="000827F8"/>
    <w:rsid w:val="00082856"/>
    <w:rsid w:val="000838B5"/>
    <w:rsid w:val="000867A0"/>
    <w:rsid w:val="00086818"/>
    <w:rsid w:val="0009134E"/>
    <w:rsid w:val="0009218A"/>
    <w:rsid w:val="00092B12"/>
    <w:rsid w:val="00092EB3"/>
    <w:rsid w:val="0009412E"/>
    <w:rsid w:val="00095564"/>
    <w:rsid w:val="00095CB5"/>
    <w:rsid w:val="000A0629"/>
    <w:rsid w:val="000A2A8C"/>
    <w:rsid w:val="000A2B87"/>
    <w:rsid w:val="000B11C1"/>
    <w:rsid w:val="000B1418"/>
    <w:rsid w:val="000B19DC"/>
    <w:rsid w:val="000B2456"/>
    <w:rsid w:val="000B2F4F"/>
    <w:rsid w:val="000B6D2A"/>
    <w:rsid w:val="000C1480"/>
    <w:rsid w:val="000C38CD"/>
    <w:rsid w:val="000C48DF"/>
    <w:rsid w:val="000C63F3"/>
    <w:rsid w:val="000C6C3F"/>
    <w:rsid w:val="000C733E"/>
    <w:rsid w:val="000C796B"/>
    <w:rsid w:val="000C7DA4"/>
    <w:rsid w:val="000C7FE4"/>
    <w:rsid w:val="000D0880"/>
    <w:rsid w:val="000D0A4E"/>
    <w:rsid w:val="000D576E"/>
    <w:rsid w:val="000D5C10"/>
    <w:rsid w:val="000D6BB6"/>
    <w:rsid w:val="000D7C0D"/>
    <w:rsid w:val="000E2322"/>
    <w:rsid w:val="000E379B"/>
    <w:rsid w:val="000E39DE"/>
    <w:rsid w:val="000E3CEE"/>
    <w:rsid w:val="000E3F49"/>
    <w:rsid w:val="000E52FF"/>
    <w:rsid w:val="000E5BD6"/>
    <w:rsid w:val="000E5C33"/>
    <w:rsid w:val="000E5F9D"/>
    <w:rsid w:val="000E6C84"/>
    <w:rsid w:val="000E79F2"/>
    <w:rsid w:val="000F1001"/>
    <w:rsid w:val="000F49BF"/>
    <w:rsid w:val="000F56EC"/>
    <w:rsid w:val="00100245"/>
    <w:rsid w:val="00101C1D"/>
    <w:rsid w:val="00102878"/>
    <w:rsid w:val="00104A6E"/>
    <w:rsid w:val="00107B18"/>
    <w:rsid w:val="00107FF4"/>
    <w:rsid w:val="001109B0"/>
    <w:rsid w:val="00111845"/>
    <w:rsid w:val="00111F13"/>
    <w:rsid w:val="001132E0"/>
    <w:rsid w:val="00115241"/>
    <w:rsid w:val="00115C8E"/>
    <w:rsid w:val="0011650C"/>
    <w:rsid w:val="00116A6A"/>
    <w:rsid w:val="00116B6F"/>
    <w:rsid w:val="0012002F"/>
    <w:rsid w:val="001228D6"/>
    <w:rsid w:val="00126293"/>
    <w:rsid w:val="001273E4"/>
    <w:rsid w:val="001321E3"/>
    <w:rsid w:val="001348C8"/>
    <w:rsid w:val="001354D5"/>
    <w:rsid w:val="001359B7"/>
    <w:rsid w:val="00135A24"/>
    <w:rsid w:val="001410CB"/>
    <w:rsid w:val="00141213"/>
    <w:rsid w:val="00141823"/>
    <w:rsid w:val="00141875"/>
    <w:rsid w:val="001418F6"/>
    <w:rsid w:val="00142636"/>
    <w:rsid w:val="00144700"/>
    <w:rsid w:val="00144C62"/>
    <w:rsid w:val="0014510F"/>
    <w:rsid w:val="0014522E"/>
    <w:rsid w:val="001475BB"/>
    <w:rsid w:val="00147D23"/>
    <w:rsid w:val="0015063D"/>
    <w:rsid w:val="00150F6E"/>
    <w:rsid w:val="00151A05"/>
    <w:rsid w:val="00153779"/>
    <w:rsid w:val="00153FCB"/>
    <w:rsid w:val="001547AB"/>
    <w:rsid w:val="00160265"/>
    <w:rsid w:val="00163497"/>
    <w:rsid w:val="0016422E"/>
    <w:rsid w:val="00164EA5"/>
    <w:rsid w:val="00166999"/>
    <w:rsid w:val="00167119"/>
    <w:rsid w:val="00167613"/>
    <w:rsid w:val="0017212A"/>
    <w:rsid w:val="00173122"/>
    <w:rsid w:val="00174757"/>
    <w:rsid w:val="00174F21"/>
    <w:rsid w:val="001757C8"/>
    <w:rsid w:val="00175B29"/>
    <w:rsid w:val="001764DC"/>
    <w:rsid w:val="00176805"/>
    <w:rsid w:val="001769A9"/>
    <w:rsid w:val="001800B3"/>
    <w:rsid w:val="001803C3"/>
    <w:rsid w:val="00180F80"/>
    <w:rsid w:val="001833CA"/>
    <w:rsid w:val="001870D5"/>
    <w:rsid w:val="00187E21"/>
    <w:rsid w:val="00190A6A"/>
    <w:rsid w:val="00191A27"/>
    <w:rsid w:val="00191EB1"/>
    <w:rsid w:val="0019296B"/>
    <w:rsid w:val="00193085"/>
    <w:rsid w:val="00193332"/>
    <w:rsid w:val="00194425"/>
    <w:rsid w:val="00195DCC"/>
    <w:rsid w:val="001968D5"/>
    <w:rsid w:val="00196D91"/>
    <w:rsid w:val="00197524"/>
    <w:rsid w:val="00197726"/>
    <w:rsid w:val="001A0EC6"/>
    <w:rsid w:val="001A1721"/>
    <w:rsid w:val="001A2CF1"/>
    <w:rsid w:val="001A2FC3"/>
    <w:rsid w:val="001A4805"/>
    <w:rsid w:val="001A6F18"/>
    <w:rsid w:val="001A7586"/>
    <w:rsid w:val="001A791B"/>
    <w:rsid w:val="001A79C5"/>
    <w:rsid w:val="001B0A22"/>
    <w:rsid w:val="001B13F4"/>
    <w:rsid w:val="001B171B"/>
    <w:rsid w:val="001B2C18"/>
    <w:rsid w:val="001B38C9"/>
    <w:rsid w:val="001B483F"/>
    <w:rsid w:val="001B4ED2"/>
    <w:rsid w:val="001B5C23"/>
    <w:rsid w:val="001B6016"/>
    <w:rsid w:val="001B6372"/>
    <w:rsid w:val="001B7756"/>
    <w:rsid w:val="001C1F90"/>
    <w:rsid w:val="001C21DD"/>
    <w:rsid w:val="001C2264"/>
    <w:rsid w:val="001C45CF"/>
    <w:rsid w:val="001C5279"/>
    <w:rsid w:val="001C69FD"/>
    <w:rsid w:val="001C7718"/>
    <w:rsid w:val="001D2412"/>
    <w:rsid w:val="001D2683"/>
    <w:rsid w:val="001D4066"/>
    <w:rsid w:val="001D4CAE"/>
    <w:rsid w:val="001D6835"/>
    <w:rsid w:val="001E042E"/>
    <w:rsid w:val="001E0850"/>
    <w:rsid w:val="001E0FC9"/>
    <w:rsid w:val="001E277C"/>
    <w:rsid w:val="001E28CE"/>
    <w:rsid w:val="001E29AE"/>
    <w:rsid w:val="001E425B"/>
    <w:rsid w:val="001E5567"/>
    <w:rsid w:val="001F2688"/>
    <w:rsid w:val="001F29E4"/>
    <w:rsid w:val="001F5484"/>
    <w:rsid w:val="001F5CAB"/>
    <w:rsid w:val="0020104D"/>
    <w:rsid w:val="002019AA"/>
    <w:rsid w:val="002029E0"/>
    <w:rsid w:val="00202D3D"/>
    <w:rsid w:val="00204555"/>
    <w:rsid w:val="00206579"/>
    <w:rsid w:val="00212F83"/>
    <w:rsid w:val="00217437"/>
    <w:rsid w:val="002176AA"/>
    <w:rsid w:val="00220696"/>
    <w:rsid w:val="002208BE"/>
    <w:rsid w:val="002212C4"/>
    <w:rsid w:val="00221D4D"/>
    <w:rsid w:val="0022310B"/>
    <w:rsid w:val="00223F79"/>
    <w:rsid w:val="00227AE2"/>
    <w:rsid w:val="002304A1"/>
    <w:rsid w:val="002309A7"/>
    <w:rsid w:val="00230E50"/>
    <w:rsid w:val="00231402"/>
    <w:rsid w:val="00232229"/>
    <w:rsid w:val="0023355C"/>
    <w:rsid w:val="002357B3"/>
    <w:rsid w:val="0023665D"/>
    <w:rsid w:val="002410C0"/>
    <w:rsid w:val="002414C9"/>
    <w:rsid w:val="002423CD"/>
    <w:rsid w:val="00242686"/>
    <w:rsid w:val="002426E4"/>
    <w:rsid w:val="00245E7D"/>
    <w:rsid w:val="00246856"/>
    <w:rsid w:val="00247AB1"/>
    <w:rsid w:val="00250EA4"/>
    <w:rsid w:val="00251342"/>
    <w:rsid w:val="00253047"/>
    <w:rsid w:val="00254881"/>
    <w:rsid w:val="002627D2"/>
    <w:rsid w:val="00262E0B"/>
    <w:rsid w:val="002636B1"/>
    <w:rsid w:val="002652F1"/>
    <w:rsid w:val="00265901"/>
    <w:rsid w:val="00270072"/>
    <w:rsid w:val="00270AC1"/>
    <w:rsid w:val="00270B67"/>
    <w:rsid w:val="00271696"/>
    <w:rsid w:val="00274E1B"/>
    <w:rsid w:val="0027538D"/>
    <w:rsid w:val="00275725"/>
    <w:rsid w:val="00277C7C"/>
    <w:rsid w:val="002804FC"/>
    <w:rsid w:val="002804FE"/>
    <w:rsid w:val="002810B9"/>
    <w:rsid w:val="00285889"/>
    <w:rsid w:val="00285B56"/>
    <w:rsid w:val="00287433"/>
    <w:rsid w:val="002905E9"/>
    <w:rsid w:val="0029067C"/>
    <w:rsid w:val="002916FA"/>
    <w:rsid w:val="002922B5"/>
    <w:rsid w:val="00293CB5"/>
    <w:rsid w:val="00295709"/>
    <w:rsid w:val="002960AB"/>
    <w:rsid w:val="002A00A4"/>
    <w:rsid w:val="002A07F3"/>
    <w:rsid w:val="002A0CA9"/>
    <w:rsid w:val="002A4353"/>
    <w:rsid w:val="002A48F3"/>
    <w:rsid w:val="002A4B53"/>
    <w:rsid w:val="002A5530"/>
    <w:rsid w:val="002A64E7"/>
    <w:rsid w:val="002A67CB"/>
    <w:rsid w:val="002A6E20"/>
    <w:rsid w:val="002A7AFC"/>
    <w:rsid w:val="002A7E7B"/>
    <w:rsid w:val="002B03C0"/>
    <w:rsid w:val="002B07E4"/>
    <w:rsid w:val="002B3200"/>
    <w:rsid w:val="002B34CB"/>
    <w:rsid w:val="002B5C4E"/>
    <w:rsid w:val="002B625E"/>
    <w:rsid w:val="002C09E0"/>
    <w:rsid w:val="002C10FB"/>
    <w:rsid w:val="002C1DF2"/>
    <w:rsid w:val="002C2731"/>
    <w:rsid w:val="002C3359"/>
    <w:rsid w:val="002C4880"/>
    <w:rsid w:val="002C5FF5"/>
    <w:rsid w:val="002C6A5B"/>
    <w:rsid w:val="002D0481"/>
    <w:rsid w:val="002D62D1"/>
    <w:rsid w:val="002D6AA1"/>
    <w:rsid w:val="002D733F"/>
    <w:rsid w:val="002D7A49"/>
    <w:rsid w:val="002E0BFD"/>
    <w:rsid w:val="002E1DCA"/>
    <w:rsid w:val="002E4D90"/>
    <w:rsid w:val="002E571C"/>
    <w:rsid w:val="002E72F0"/>
    <w:rsid w:val="002F169B"/>
    <w:rsid w:val="002F3125"/>
    <w:rsid w:val="002F3452"/>
    <w:rsid w:val="002F55DA"/>
    <w:rsid w:val="002F59C8"/>
    <w:rsid w:val="002F5AAD"/>
    <w:rsid w:val="002F7343"/>
    <w:rsid w:val="00301561"/>
    <w:rsid w:val="00304482"/>
    <w:rsid w:val="00306522"/>
    <w:rsid w:val="00306C43"/>
    <w:rsid w:val="003103B5"/>
    <w:rsid w:val="003115D1"/>
    <w:rsid w:val="00311A9C"/>
    <w:rsid w:val="00313025"/>
    <w:rsid w:val="00313DDB"/>
    <w:rsid w:val="00315910"/>
    <w:rsid w:val="00315E0A"/>
    <w:rsid w:val="003164FF"/>
    <w:rsid w:val="003204C7"/>
    <w:rsid w:val="0032103D"/>
    <w:rsid w:val="003244D6"/>
    <w:rsid w:val="00324C2B"/>
    <w:rsid w:val="00325223"/>
    <w:rsid w:val="00327FB4"/>
    <w:rsid w:val="003302E2"/>
    <w:rsid w:val="0033096B"/>
    <w:rsid w:val="00330FB8"/>
    <w:rsid w:val="003338DC"/>
    <w:rsid w:val="00334704"/>
    <w:rsid w:val="003360FB"/>
    <w:rsid w:val="00337420"/>
    <w:rsid w:val="003376A9"/>
    <w:rsid w:val="00340387"/>
    <w:rsid w:val="003414D4"/>
    <w:rsid w:val="003436EC"/>
    <w:rsid w:val="0034442F"/>
    <w:rsid w:val="003455F0"/>
    <w:rsid w:val="00345BB1"/>
    <w:rsid w:val="00345DC9"/>
    <w:rsid w:val="003463CC"/>
    <w:rsid w:val="00346FD1"/>
    <w:rsid w:val="00350454"/>
    <w:rsid w:val="00350724"/>
    <w:rsid w:val="00350DBB"/>
    <w:rsid w:val="00351209"/>
    <w:rsid w:val="0035216C"/>
    <w:rsid w:val="003525D0"/>
    <w:rsid w:val="00353CBD"/>
    <w:rsid w:val="00353FA6"/>
    <w:rsid w:val="00354939"/>
    <w:rsid w:val="00354AFD"/>
    <w:rsid w:val="00356168"/>
    <w:rsid w:val="003562AA"/>
    <w:rsid w:val="00360AA4"/>
    <w:rsid w:val="003617DF"/>
    <w:rsid w:val="003629BA"/>
    <w:rsid w:val="003631FD"/>
    <w:rsid w:val="00363A66"/>
    <w:rsid w:val="003651C5"/>
    <w:rsid w:val="003661DE"/>
    <w:rsid w:val="003674ED"/>
    <w:rsid w:val="003700BF"/>
    <w:rsid w:val="0037064C"/>
    <w:rsid w:val="00371387"/>
    <w:rsid w:val="00377130"/>
    <w:rsid w:val="003810DC"/>
    <w:rsid w:val="00381CFC"/>
    <w:rsid w:val="00382386"/>
    <w:rsid w:val="003825A4"/>
    <w:rsid w:val="003834BC"/>
    <w:rsid w:val="00383B5E"/>
    <w:rsid w:val="00386178"/>
    <w:rsid w:val="003865D5"/>
    <w:rsid w:val="00391665"/>
    <w:rsid w:val="003921B6"/>
    <w:rsid w:val="00395AC0"/>
    <w:rsid w:val="003974F8"/>
    <w:rsid w:val="00397B49"/>
    <w:rsid w:val="003A00FC"/>
    <w:rsid w:val="003A15E3"/>
    <w:rsid w:val="003A28ED"/>
    <w:rsid w:val="003A2FC9"/>
    <w:rsid w:val="003A3B72"/>
    <w:rsid w:val="003A4DC5"/>
    <w:rsid w:val="003A4DD6"/>
    <w:rsid w:val="003A56B2"/>
    <w:rsid w:val="003B0002"/>
    <w:rsid w:val="003B2BB5"/>
    <w:rsid w:val="003B3460"/>
    <w:rsid w:val="003B5AD1"/>
    <w:rsid w:val="003C2675"/>
    <w:rsid w:val="003D2084"/>
    <w:rsid w:val="003D364A"/>
    <w:rsid w:val="003D4404"/>
    <w:rsid w:val="003E0B45"/>
    <w:rsid w:val="003E0F02"/>
    <w:rsid w:val="003E2022"/>
    <w:rsid w:val="003E23A1"/>
    <w:rsid w:val="003E2554"/>
    <w:rsid w:val="003E3D92"/>
    <w:rsid w:val="003E4FD7"/>
    <w:rsid w:val="003E50A4"/>
    <w:rsid w:val="003E716C"/>
    <w:rsid w:val="003F0285"/>
    <w:rsid w:val="003F07C5"/>
    <w:rsid w:val="003F1468"/>
    <w:rsid w:val="003F2310"/>
    <w:rsid w:val="003F2734"/>
    <w:rsid w:val="003F27D0"/>
    <w:rsid w:val="003F360B"/>
    <w:rsid w:val="003F5E0D"/>
    <w:rsid w:val="003F7F9B"/>
    <w:rsid w:val="004013E1"/>
    <w:rsid w:val="00402D75"/>
    <w:rsid w:val="004034EC"/>
    <w:rsid w:val="004048E4"/>
    <w:rsid w:val="00404CEE"/>
    <w:rsid w:val="00411B98"/>
    <w:rsid w:val="00412258"/>
    <w:rsid w:val="004137E7"/>
    <w:rsid w:val="004205AA"/>
    <w:rsid w:val="00420C05"/>
    <w:rsid w:val="004215C4"/>
    <w:rsid w:val="00421689"/>
    <w:rsid w:val="00421A49"/>
    <w:rsid w:val="00421CD4"/>
    <w:rsid w:val="004272E4"/>
    <w:rsid w:val="00427AEA"/>
    <w:rsid w:val="00430A87"/>
    <w:rsid w:val="00433890"/>
    <w:rsid w:val="00434F2E"/>
    <w:rsid w:val="00436F78"/>
    <w:rsid w:val="00443D72"/>
    <w:rsid w:val="00445AF9"/>
    <w:rsid w:val="004463AA"/>
    <w:rsid w:val="00446CA1"/>
    <w:rsid w:val="00446E9B"/>
    <w:rsid w:val="004478F6"/>
    <w:rsid w:val="0045104E"/>
    <w:rsid w:val="004517E9"/>
    <w:rsid w:val="00452574"/>
    <w:rsid w:val="00452F9C"/>
    <w:rsid w:val="004535FC"/>
    <w:rsid w:val="00453C88"/>
    <w:rsid w:val="00455396"/>
    <w:rsid w:val="004563DC"/>
    <w:rsid w:val="00461349"/>
    <w:rsid w:val="00462F39"/>
    <w:rsid w:val="00463550"/>
    <w:rsid w:val="00463D21"/>
    <w:rsid w:val="00464229"/>
    <w:rsid w:val="00473E4C"/>
    <w:rsid w:val="00474A0F"/>
    <w:rsid w:val="00474E98"/>
    <w:rsid w:val="004750A3"/>
    <w:rsid w:val="0047729C"/>
    <w:rsid w:val="0047774E"/>
    <w:rsid w:val="00477F46"/>
    <w:rsid w:val="004802B7"/>
    <w:rsid w:val="004804A7"/>
    <w:rsid w:val="00480524"/>
    <w:rsid w:val="00481015"/>
    <w:rsid w:val="004827AF"/>
    <w:rsid w:val="004838E2"/>
    <w:rsid w:val="0048402B"/>
    <w:rsid w:val="00484EEF"/>
    <w:rsid w:val="004860C7"/>
    <w:rsid w:val="0048758F"/>
    <w:rsid w:val="004878D4"/>
    <w:rsid w:val="00491C63"/>
    <w:rsid w:val="00492C07"/>
    <w:rsid w:val="00493400"/>
    <w:rsid w:val="00493524"/>
    <w:rsid w:val="00493B26"/>
    <w:rsid w:val="00494015"/>
    <w:rsid w:val="00494913"/>
    <w:rsid w:val="004949C1"/>
    <w:rsid w:val="0049604D"/>
    <w:rsid w:val="00496455"/>
    <w:rsid w:val="00496A1C"/>
    <w:rsid w:val="004977D5"/>
    <w:rsid w:val="004A0B46"/>
    <w:rsid w:val="004A14B5"/>
    <w:rsid w:val="004A21EA"/>
    <w:rsid w:val="004A35E9"/>
    <w:rsid w:val="004A37F2"/>
    <w:rsid w:val="004A4685"/>
    <w:rsid w:val="004A4FD4"/>
    <w:rsid w:val="004A5AF9"/>
    <w:rsid w:val="004B09E4"/>
    <w:rsid w:val="004B1510"/>
    <w:rsid w:val="004B1FAA"/>
    <w:rsid w:val="004B3890"/>
    <w:rsid w:val="004B3F5C"/>
    <w:rsid w:val="004B5516"/>
    <w:rsid w:val="004B68A7"/>
    <w:rsid w:val="004C02A9"/>
    <w:rsid w:val="004C0EE7"/>
    <w:rsid w:val="004C0F3B"/>
    <w:rsid w:val="004C1B55"/>
    <w:rsid w:val="004C4E62"/>
    <w:rsid w:val="004C5F86"/>
    <w:rsid w:val="004C67D7"/>
    <w:rsid w:val="004E27AB"/>
    <w:rsid w:val="004E462F"/>
    <w:rsid w:val="004E51AF"/>
    <w:rsid w:val="004E5AFF"/>
    <w:rsid w:val="004E5D61"/>
    <w:rsid w:val="004E5DCD"/>
    <w:rsid w:val="004F072B"/>
    <w:rsid w:val="004F0855"/>
    <w:rsid w:val="004F0891"/>
    <w:rsid w:val="004F146C"/>
    <w:rsid w:val="004F156C"/>
    <w:rsid w:val="004F2AC5"/>
    <w:rsid w:val="004F450E"/>
    <w:rsid w:val="004F5A08"/>
    <w:rsid w:val="005010AA"/>
    <w:rsid w:val="005010FC"/>
    <w:rsid w:val="00501E0F"/>
    <w:rsid w:val="00502018"/>
    <w:rsid w:val="0050274A"/>
    <w:rsid w:val="005029B3"/>
    <w:rsid w:val="00505687"/>
    <w:rsid w:val="005059A7"/>
    <w:rsid w:val="00505FA0"/>
    <w:rsid w:val="005077C9"/>
    <w:rsid w:val="00507F51"/>
    <w:rsid w:val="00510E88"/>
    <w:rsid w:val="00512663"/>
    <w:rsid w:val="00512ECC"/>
    <w:rsid w:val="00514CAA"/>
    <w:rsid w:val="00514F7B"/>
    <w:rsid w:val="00517BFC"/>
    <w:rsid w:val="00520978"/>
    <w:rsid w:val="0052147D"/>
    <w:rsid w:val="00521640"/>
    <w:rsid w:val="00522BCB"/>
    <w:rsid w:val="005231FF"/>
    <w:rsid w:val="005232AB"/>
    <w:rsid w:val="00523D80"/>
    <w:rsid w:val="0052409C"/>
    <w:rsid w:val="00524C19"/>
    <w:rsid w:val="00525230"/>
    <w:rsid w:val="0052607D"/>
    <w:rsid w:val="0053402B"/>
    <w:rsid w:val="0053662E"/>
    <w:rsid w:val="00536B3A"/>
    <w:rsid w:val="00537CBD"/>
    <w:rsid w:val="00537CE5"/>
    <w:rsid w:val="00537CF6"/>
    <w:rsid w:val="00540E7C"/>
    <w:rsid w:val="00544AC0"/>
    <w:rsid w:val="00546003"/>
    <w:rsid w:val="00546303"/>
    <w:rsid w:val="00551084"/>
    <w:rsid w:val="00551A72"/>
    <w:rsid w:val="00551D4B"/>
    <w:rsid w:val="00554602"/>
    <w:rsid w:val="00554C03"/>
    <w:rsid w:val="00554E0B"/>
    <w:rsid w:val="00555D5E"/>
    <w:rsid w:val="0055735E"/>
    <w:rsid w:val="005575CD"/>
    <w:rsid w:val="00557F4A"/>
    <w:rsid w:val="005615C6"/>
    <w:rsid w:val="00561994"/>
    <w:rsid w:val="00563515"/>
    <w:rsid w:val="00564D7E"/>
    <w:rsid w:val="005727DB"/>
    <w:rsid w:val="0057318E"/>
    <w:rsid w:val="00573195"/>
    <w:rsid w:val="00573ECF"/>
    <w:rsid w:val="00574854"/>
    <w:rsid w:val="005753D9"/>
    <w:rsid w:val="005756EA"/>
    <w:rsid w:val="0057584B"/>
    <w:rsid w:val="00580DC5"/>
    <w:rsid w:val="005814EA"/>
    <w:rsid w:val="00582CFE"/>
    <w:rsid w:val="00582DD5"/>
    <w:rsid w:val="005836EF"/>
    <w:rsid w:val="00584828"/>
    <w:rsid w:val="00585512"/>
    <w:rsid w:val="005856B6"/>
    <w:rsid w:val="0058594E"/>
    <w:rsid w:val="00585B6B"/>
    <w:rsid w:val="005864EF"/>
    <w:rsid w:val="00587092"/>
    <w:rsid w:val="00587903"/>
    <w:rsid w:val="005908A9"/>
    <w:rsid w:val="00590AC3"/>
    <w:rsid w:val="00591110"/>
    <w:rsid w:val="005931B0"/>
    <w:rsid w:val="0059470E"/>
    <w:rsid w:val="0059499D"/>
    <w:rsid w:val="005950FF"/>
    <w:rsid w:val="0059633B"/>
    <w:rsid w:val="0059754C"/>
    <w:rsid w:val="005979FB"/>
    <w:rsid w:val="005A10E7"/>
    <w:rsid w:val="005A12DA"/>
    <w:rsid w:val="005A4995"/>
    <w:rsid w:val="005A56A2"/>
    <w:rsid w:val="005A574A"/>
    <w:rsid w:val="005A7741"/>
    <w:rsid w:val="005A7C80"/>
    <w:rsid w:val="005B0A11"/>
    <w:rsid w:val="005B0F03"/>
    <w:rsid w:val="005B41AE"/>
    <w:rsid w:val="005B4C25"/>
    <w:rsid w:val="005B4F08"/>
    <w:rsid w:val="005C1203"/>
    <w:rsid w:val="005C1F11"/>
    <w:rsid w:val="005C2DAE"/>
    <w:rsid w:val="005C3798"/>
    <w:rsid w:val="005C5535"/>
    <w:rsid w:val="005C5784"/>
    <w:rsid w:val="005C678E"/>
    <w:rsid w:val="005D0EDB"/>
    <w:rsid w:val="005D3BE0"/>
    <w:rsid w:val="005D4C7A"/>
    <w:rsid w:val="005E124A"/>
    <w:rsid w:val="005E2037"/>
    <w:rsid w:val="005E2C9F"/>
    <w:rsid w:val="005E3AC0"/>
    <w:rsid w:val="005E3B63"/>
    <w:rsid w:val="005E40DD"/>
    <w:rsid w:val="005E5152"/>
    <w:rsid w:val="005E559D"/>
    <w:rsid w:val="005F1055"/>
    <w:rsid w:val="005F10B0"/>
    <w:rsid w:val="005F1EAE"/>
    <w:rsid w:val="005F73F4"/>
    <w:rsid w:val="005F7E65"/>
    <w:rsid w:val="006024B7"/>
    <w:rsid w:val="006025E8"/>
    <w:rsid w:val="00603207"/>
    <w:rsid w:val="00603236"/>
    <w:rsid w:val="00607624"/>
    <w:rsid w:val="00607F14"/>
    <w:rsid w:val="00610455"/>
    <w:rsid w:val="00611ADD"/>
    <w:rsid w:val="006123F4"/>
    <w:rsid w:val="00612EFD"/>
    <w:rsid w:val="00613D3D"/>
    <w:rsid w:val="00613D4D"/>
    <w:rsid w:val="00615ABB"/>
    <w:rsid w:val="00616D8D"/>
    <w:rsid w:val="0062001D"/>
    <w:rsid w:val="00621467"/>
    <w:rsid w:val="00621DA1"/>
    <w:rsid w:val="0062202E"/>
    <w:rsid w:val="00623E14"/>
    <w:rsid w:val="00625287"/>
    <w:rsid w:val="00627336"/>
    <w:rsid w:val="00630B8F"/>
    <w:rsid w:val="00631345"/>
    <w:rsid w:val="00640CB9"/>
    <w:rsid w:val="00640FE6"/>
    <w:rsid w:val="0064122F"/>
    <w:rsid w:val="00642C32"/>
    <w:rsid w:val="0064377A"/>
    <w:rsid w:val="00645580"/>
    <w:rsid w:val="00645B2C"/>
    <w:rsid w:val="006478E2"/>
    <w:rsid w:val="00651742"/>
    <w:rsid w:val="006519FD"/>
    <w:rsid w:val="006533F3"/>
    <w:rsid w:val="006559BB"/>
    <w:rsid w:val="0065634C"/>
    <w:rsid w:val="006567D5"/>
    <w:rsid w:val="0065745D"/>
    <w:rsid w:val="00661587"/>
    <w:rsid w:val="00661610"/>
    <w:rsid w:val="00661AC3"/>
    <w:rsid w:val="006624F5"/>
    <w:rsid w:val="00664E7E"/>
    <w:rsid w:val="00664EBA"/>
    <w:rsid w:val="0066555F"/>
    <w:rsid w:val="00665F21"/>
    <w:rsid w:val="00667D7B"/>
    <w:rsid w:val="0067058E"/>
    <w:rsid w:val="00671624"/>
    <w:rsid w:val="00671DFD"/>
    <w:rsid w:val="0067400A"/>
    <w:rsid w:val="00674D1D"/>
    <w:rsid w:val="00676D91"/>
    <w:rsid w:val="00680428"/>
    <w:rsid w:val="00681455"/>
    <w:rsid w:val="00682B48"/>
    <w:rsid w:val="00685874"/>
    <w:rsid w:val="0068783F"/>
    <w:rsid w:val="00690B68"/>
    <w:rsid w:val="00692775"/>
    <w:rsid w:val="006939C9"/>
    <w:rsid w:val="00693B63"/>
    <w:rsid w:val="00693CE4"/>
    <w:rsid w:val="00694DFC"/>
    <w:rsid w:val="00695785"/>
    <w:rsid w:val="006A4FF2"/>
    <w:rsid w:val="006A67FF"/>
    <w:rsid w:val="006A6869"/>
    <w:rsid w:val="006A68B6"/>
    <w:rsid w:val="006A6B89"/>
    <w:rsid w:val="006A71BF"/>
    <w:rsid w:val="006A71DA"/>
    <w:rsid w:val="006A789E"/>
    <w:rsid w:val="006B079B"/>
    <w:rsid w:val="006B0F1A"/>
    <w:rsid w:val="006B3376"/>
    <w:rsid w:val="006B35A2"/>
    <w:rsid w:val="006B4890"/>
    <w:rsid w:val="006B4E52"/>
    <w:rsid w:val="006B6B0E"/>
    <w:rsid w:val="006B6D9E"/>
    <w:rsid w:val="006B789C"/>
    <w:rsid w:val="006C0081"/>
    <w:rsid w:val="006C112E"/>
    <w:rsid w:val="006C1337"/>
    <w:rsid w:val="006C18C2"/>
    <w:rsid w:val="006C268C"/>
    <w:rsid w:val="006C29B6"/>
    <w:rsid w:val="006C31E8"/>
    <w:rsid w:val="006C3D58"/>
    <w:rsid w:val="006C4BF4"/>
    <w:rsid w:val="006C577B"/>
    <w:rsid w:val="006C5ED2"/>
    <w:rsid w:val="006D2D5E"/>
    <w:rsid w:val="006D321B"/>
    <w:rsid w:val="006D510C"/>
    <w:rsid w:val="006D6059"/>
    <w:rsid w:val="006D70BF"/>
    <w:rsid w:val="006E1E55"/>
    <w:rsid w:val="006E207C"/>
    <w:rsid w:val="006E40FC"/>
    <w:rsid w:val="006E4874"/>
    <w:rsid w:val="006E5CF9"/>
    <w:rsid w:val="006E6286"/>
    <w:rsid w:val="006E6919"/>
    <w:rsid w:val="006F0093"/>
    <w:rsid w:val="006F0601"/>
    <w:rsid w:val="006F078D"/>
    <w:rsid w:val="006F1E44"/>
    <w:rsid w:val="006F2A32"/>
    <w:rsid w:val="006F2EEF"/>
    <w:rsid w:val="006F3EC9"/>
    <w:rsid w:val="006F40E6"/>
    <w:rsid w:val="006F5AD1"/>
    <w:rsid w:val="006F5B26"/>
    <w:rsid w:val="006F5DAC"/>
    <w:rsid w:val="007003F1"/>
    <w:rsid w:val="00702A9D"/>
    <w:rsid w:val="00703572"/>
    <w:rsid w:val="007035F8"/>
    <w:rsid w:val="00703EF4"/>
    <w:rsid w:val="00705310"/>
    <w:rsid w:val="00710C56"/>
    <w:rsid w:val="0071177C"/>
    <w:rsid w:val="007124A6"/>
    <w:rsid w:val="00712600"/>
    <w:rsid w:val="00712F45"/>
    <w:rsid w:val="00713E29"/>
    <w:rsid w:val="0071458F"/>
    <w:rsid w:val="007149FF"/>
    <w:rsid w:val="00715C02"/>
    <w:rsid w:val="00716C0C"/>
    <w:rsid w:val="007173EE"/>
    <w:rsid w:val="00717D0D"/>
    <w:rsid w:val="00720A07"/>
    <w:rsid w:val="00720E00"/>
    <w:rsid w:val="007217DD"/>
    <w:rsid w:val="00721AC1"/>
    <w:rsid w:val="00724D1A"/>
    <w:rsid w:val="0072517A"/>
    <w:rsid w:val="00725E42"/>
    <w:rsid w:val="00726516"/>
    <w:rsid w:val="00727417"/>
    <w:rsid w:val="00727512"/>
    <w:rsid w:val="007316B7"/>
    <w:rsid w:val="00732494"/>
    <w:rsid w:val="007327B1"/>
    <w:rsid w:val="00734F79"/>
    <w:rsid w:val="007350DD"/>
    <w:rsid w:val="00735C2E"/>
    <w:rsid w:val="0074030C"/>
    <w:rsid w:val="00744823"/>
    <w:rsid w:val="00744F10"/>
    <w:rsid w:val="0074509B"/>
    <w:rsid w:val="0074581D"/>
    <w:rsid w:val="00746120"/>
    <w:rsid w:val="00747EC8"/>
    <w:rsid w:val="007521D6"/>
    <w:rsid w:val="00752C99"/>
    <w:rsid w:val="00756492"/>
    <w:rsid w:val="00757051"/>
    <w:rsid w:val="00760AF1"/>
    <w:rsid w:val="00761002"/>
    <w:rsid w:val="00762C4E"/>
    <w:rsid w:val="007632EA"/>
    <w:rsid w:val="00763587"/>
    <w:rsid w:val="00764B12"/>
    <w:rsid w:val="00764E3E"/>
    <w:rsid w:val="00766C89"/>
    <w:rsid w:val="00770964"/>
    <w:rsid w:val="00770A49"/>
    <w:rsid w:val="0077125F"/>
    <w:rsid w:val="00771772"/>
    <w:rsid w:val="007743E8"/>
    <w:rsid w:val="00775705"/>
    <w:rsid w:val="00784133"/>
    <w:rsid w:val="00785CD2"/>
    <w:rsid w:val="0078610A"/>
    <w:rsid w:val="0079000D"/>
    <w:rsid w:val="007900E2"/>
    <w:rsid w:val="00790661"/>
    <w:rsid w:val="00790DF1"/>
    <w:rsid w:val="007915A0"/>
    <w:rsid w:val="00791BC9"/>
    <w:rsid w:val="00794218"/>
    <w:rsid w:val="0079634E"/>
    <w:rsid w:val="00797615"/>
    <w:rsid w:val="007A0317"/>
    <w:rsid w:val="007A1A89"/>
    <w:rsid w:val="007A1FD2"/>
    <w:rsid w:val="007A2224"/>
    <w:rsid w:val="007A2470"/>
    <w:rsid w:val="007A369C"/>
    <w:rsid w:val="007A5A85"/>
    <w:rsid w:val="007A6EF8"/>
    <w:rsid w:val="007A7436"/>
    <w:rsid w:val="007B00FB"/>
    <w:rsid w:val="007B063B"/>
    <w:rsid w:val="007B0936"/>
    <w:rsid w:val="007B1D0E"/>
    <w:rsid w:val="007B2438"/>
    <w:rsid w:val="007B7758"/>
    <w:rsid w:val="007C283B"/>
    <w:rsid w:val="007C3785"/>
    <w:rsid w:val="007C3BA6"/>
    <w:rsid w:val="007C477F"/>
    <w:rsid w:val="007C5909"/>
    <w:rsid w:val="007C5E4F"/>
    <w:rsid w:val="007C6518"/>
    <w:rsid w:val="007C7172"/>
    <w:rsid w:val="007D0B22"/>
    <w:rsid w:val="007D267A"/>
    <w:rsid w:val="007D3F68"/>
    <w:rsid w:val="007D4D40"/>
    <w:rsid w:val="007D52ED"/>
    <w:rsid w:val="007D5D58"/>
    <w:rsid w:val="007D689A"/>
    <w:rsid w:val="007D738D"/>
    <w:rsid w:val="007D7557"/>
    <w:rsid w:val="007E0DDE"/>
    <w:rsid w:val="007E1472"/>
    <w:rsid w:val="007E225D"/>
    <w:rsid w:val="007E229B"/>
    <w:rsid w:val="007E3A59"/>
    <w:rsid w:val="007E422B"/>
    <w:rsid w:val="007E442B"/>
    <w:rsid w:val="007E48C4"/>
    <w:rsid w:val="007E5A67"/>
    <w:rsid w:val="007E70BB"/>
    <w:rsid w:val="007E7594"/>
    <w:rsid w:val="007F0002"/>
    <w:rsid w:val="007F0560"/>
    <w:rsid w:val="007F1235"/>
    <w:rsid w:val="007F236C"/>
    <w:rsid w:val="007F7CC2"/>
    <w:rsid w:val="008027A4"/>
    <w:rsid w:val="008040EB"/>
    <w:rsid w:val="008043E0"/>
    <w:rsid w:val="008051D7"/>
    <w:rsid w:val="00805BCE"/>
    <w:rsid w:val="00805C6E"/>
    <w:rsid w:val="008069E9"/>
    <w:rsid w:val="00810491"/>
    <w:rsid w:val="00812049"/>
    <w:rsid w:val="008129C1"/>
    <w:rsid w:val="00821911"/>
    <w:rsid w:val="00822DCC"/>
    <w:rsid w:val="00823039"/>
    <w:rsid w:val="008251AB"/>
    <w:rsid w:val="00825350"/>
    <w:rsid w:val="00825E7F"/>
    <w:rsid w:val="008268F1"/>
    <w:rsid w:val="00827EA7"/>
    <w:rsid w:val="008303A1"/>
    <w:rsid w:val="00830C1C"/>
    <w:rsid w:val="0083379C"/>
    <w:rsid w:val="0083545A"/>
    <w:rsid w:val="0083568D"/>
    <w:rsid w:val="00836AA7"/>
    <w:rsid w:val="00837836"/>
    <w:rsid w:val="00837903"/>
    <w:rsid w:val="008414A7"/>
    <w:rsid w:val="00842F24"/>
    <w:rsid w:val="00845274"/>
    <w:rsid w:val="008462B1"/>
    <w:rsid w:val="0084659A"/>
    <w:rsid w:val="00847688"/>
    <w:rsid w:val="008509FB"/>
    <w:rsid w:val="0085132B"/>
    <w:rsid w:val="00853E08"/>
    <w:rsid w:val="008550C3"/>
    <w:rsid w:val="00855A82"/>
    <w:rsid w:val="00856233"/>
    <w:rsid w:val="0086163D"/>
    <w:rsid w:val="00861770"/>
    <w:rsid w:val="00861E07"/>
    <w:rsid w:val="0086328E"/>
    <w:rsid w:val="0086494B"/>
    <w:rsid w:val="00865C38"/>
    <w:rsid w:val="008660E2"/>
    <w:rsid w:val="00866D62"/>
    <w:rsid w:val="00867187"/>
    <w:rsid w:val="008730F7"/>
    <w:rsid w:val="00873E74"/>
    <w:rsid w:val="0087469A"/>
    <w:rsid w:val="00876F11"/>
    <w:rsid w:val="0087784A"/>
    <w:rsid w:val="00881452"/>
    <w:rsid w:val="00881ACC"/>
    <w:rsid w:val="00883AFB"/>
    <w:rsid w:val="00883DEE"/>
    <w:rsid w:val="0088535E"/>
    <w:rsid w:val="00885365"/>
    <w:rsid w:val="00885381"/>
    <w:rsid w:val="008915A0"/>
    <w:rsid w:val="00893224"/>
    <w:rsid w:val="00893381"/>
    <w:rsid w:val="00893BB3"/>
    <w:rsid w:val="008946D2"/>
    <w:rsid w:val="00894DB8"/>
    <w:rsid w:val="008A20DB"/>
    <w:rsid w:val="008A29B0"/>
    <w:rsid w:val="008A438D"/>
    <w:rsid w:val="008A480B"/>
    <w:rsid w:val="008A69B1"/>
    <w:rsid w:val="008A6CFC"/>
    <w:rsid w:val="008B32CB"/>
    <w:rsid w:val="008B334B"/>
    <w:rsid w:val="008B3513"/>
    <w:rsid w:val="008B3A1F"/>
    <w:rsid w:val="008B5549"/>
    <w:rsid w:val="008B7B70"/>
    <w:rsid w:val="008C0181"/>
    <w:rsid w:val="008C07B8"/>
    <w:rsid w:val="008C1945"/>
    <w:rsid w:val="008C2F0F"/>
    <w:rsid w:val="008C47DA"/>
    <w:rsid w:val="008C5FD6"/>
    <w:rsid w:val="008C6128"/>
    <w:rsid w:val="008C6390"/>
    <w:rsid w:val="008C6671"/>
    <w:rsid w:val="008C6E53"/>
    <w:rsid w:val="008D015D"/>
    <w:rsid w:val="008D0594"/>
    <w:rsid w:val="008D07A6"/>
    <w:rsid w:val="008D1CC8"/>
    <w:rsid w:val="008D2C36"/>
    <w:rsid w:val="008D5C8E"/>
    <w:rsid w:val="008D77D6"/>
    <w:rsid w:val="008D7BFE"/>
    <w:rsid w:val="008E07D8"/>
    <w:rsid w:val="008E0858"/>
    <w:rsid w:val="008E19AF"/>
    <w:rsid w:val="008E19EF"/>
    <w:rsid w:val="008E1AA0"/>
    <w:rsid w:val="008E1BE8"/>
    <w:rsid w:val="008E2369"/>
    <w:rsid w:val="008E3216"/>
    <w:rsid w:val="008E3A1F"/>
    <w:rsid w:val="008E4F8A"/>
    <w:rsid w:val="008E5633"/>
    <w:rsid w:val="008E6053"/>
    <w:rsid w:val="008E7A9B"/>
    <w:rsid w:val="008E7D60"/>
    <w:rsid w:val="008F10AC"/>
    <w:rsid w:val="008F5166"/>
    <w:rsid w:val="008F791F"/>
    <w:rsid w:val="0090030B"/>
    <w:rsid w:val="00901EB8"/>
    <w:rsid w:val="009041E8"/>
    <w:rsid w:val="0090438F"/>
    <w:rsid w:val="00907B99"/>
    <w:rsid w:val="00910929"/>
    <w:rsid w:val="00910C77"/>
    <w:rsid w:val="00914D19"/>
    <w:rsid w:val="00916A71"/>
    <w:rsid w:val="009202C3"/>
    <w:rsid w:val="00920D1D"/>
    <w:rsid w:val="009220C0"/>
    <w:rsid w:val="00922B6D"/>
    <w:rsid w:val="00922CCD"/>
    <w:rsid w:val="00923ED9"/>
    <w:rsid w:val="0092448F"/>
    <w:rsid w:val="00925605"/>
    <w:rsid w:val="00925DA3"/>
    <w:rsid w:val="009269FB"/>
    <w:rsid w:val="00927846"/>
    <w:rsid w:val="00930BF9"/>
    <w:rsid w:val="00932D0D"/>
    <w:rsid w:val="009333A7"/>
    <w:rsid w:val="00933A1C"/>
    <w:rsid w:val="00933AC8"/>
    <w:rsid w:val="009356E8"/>
    <w:rsid w:val="00937FA7"/>
    <w:rsid w:val="00940127"/>
    <w:rsid w:val="00940DD2"/>
    <w:rsid w:val="0094120D"/>
    <w:rsid w:val="0094126D"/>
    <w:rsid w:val="00942B50"/>
    <w:rsid w:val="00943F5C"/>
    <w:rsid w:val="00946E2C"/>
    <w:rsid w:val="009475ED"/>
    <w:rsid w:val="0095005B"/>
    <w:rsid w:val="00952F87"/>
    <w:rsid w:val="00954E1F"/>
    <w:rsid w:val="009550BE"/>
    <w:rsid w:val="00957AA1"/>
    <w:rsid w:val="009601D9"/>
    <w:rsid w:val="0096097B"/>
    <w:rsid w:val="009626D0"/>
    <w:rsid w:val="00962FF4"/>
    <w:rsid w:val="00963CB3"/>
    <w:rsid w:val="0096599B"/>
    <w:rsid w:val="00972D60"/>
    <w:rsid w:val="00973F93"/>
    <w:rsid w:val="0097449C"/>
    <w:rsid w:val="00975AD8"/>
    <w:rsid w:val="0097685B"/>
    <w:rsid w:val="00976928"/>
    <w:rsid w:val="009771BC"/>
    <w:rsid w:val="009772E5"/>
    <w:rsid w:val="0098008D"/>
    <w:rsid w:val="009811FC"/>
    <w:rsid w:val="00982BF9"/>
    <w:rsid w:val="00983BBD"/>
    <w:rsid w:val="00983C54"/>
    <w:rsid w:val="00983D9C"/>
    <w:rsid w:val="0098552B"/>
    <w:rsid w:val="009868CC"/>
    <w:rsid w:val="00990604"/>
    <w:rsid w:val="00990662"/>
    <w:rsid w:val="00990A4E"/>
    <w:rsid w:val="00990C8E"/>
    <w:rsid w:val="00991551"/>
    <w:rsid w:val="00996500"/>
    <w:rsid w:val="009979CC"/>
    <w:rsid w:val="009A10EE"/>
    <w:rsid w:val="009A22A0"/>
    <w:rsid w:val="009A3ADA"/>
    <w:rsid w:val="009A53DA"/>
    <w:rsid w:val="009A6DB9"/>
    <w:rsid w:val="009A7A09"/>
    <w:rsid w:val="009B03BE"/>
    <w:rsid w:val="009B26BF"/>
    <w:rsid w:val="009B4731"/>
    <w:rsid w:val="009B4AED"/>
    <w:rsid w:val="009B62A0"/>
    <w:rsid w:val="009B6B58"/>
    <w:rsid w:val="009B7F9A"/>
    <w:rsid w:val="009C1303"/>
    <w:rsid w:val="009C159B"/>
    <w:rsid w:val="009C1773"/>
    <w:rsid w:val="009C2A38"/>
    <w:rsid w:val="009C51C9"/>
    <w:rsid w:val="009C6349"/>
    <w:rsid w:val="009C7C88"/>
    <w:rsid w:val="009D0AF0"/>
    <w:rsid w:val="009D1531"/>
    <w:rsid w:val="009D17AF"/>
    <w:rsid w:val="009D1A89"/>
    <w:rsid w:val="009D3F73"/>
    <w:rsid w:val="009D73E2"/>
    <w:rsid w:val="009D7E04"/>
    <w:rsid w:val="009E20C2"/>
    <w:rsid w:val="009E2FB3"/>
    <w:rsid w:val="009E3C1B"/>
    <w:rsid w:val="009E4198"/>
    <w:rsid w:val="009E59FE"/>
    <w:rsid w:val="009E6775"/>
    <w:rsid w:val="009E6A3B"/>
    <w:rsid w:val="009F04E2"/>
    <w:rsid w:val="009F056B"/>
    <w:rsid w:val="009F0A21"/>
    <w:rsid w:val="009F10D7"/>
    <w:rsid w:val="009F24B7"/>
    <w:rsid w:val="009F280B"/>
    <w:rsid w:val="009F29AE"/>
    <w:rsid w:val="009F319A"/>
    <w:rsid w:val="009F326D"/>
    <w:rsid w:val="009F5FAA"/>
    <w:rsid w:val="00A00CD2"/>
    <w:rsid w:val="00A01EB2"/>
    <w:rsid w:val="00A020A9"/>
    <w:rsid w:val="00A02D2B"/>
    <w:rsid w:val="00A04DEE"/>
    <w:rsid w:val="00A0785D"/>
    <w:rsid w:val="00A1062D"/>
    <w:rsid w:val="00A1124B"/>
    <w:rsid w:val="00A1186F"/>
    <w:rsid w:val="00A123D1"/>
    <w:rsid w:val="00A1456F"/>
    <w:rsid w:val="00A14E47"/>
    <w:rsid w:val="00A14F47"/>
    <w:rsid w:val="00A1567A"/>
    <w:rsid w:val="00A15733"/>
    <w:rsid w:val="00A159C9"/>
    <w:rsid w:val="00A15E3C"/>
    <w:rsid w:val="00A1726A"/>
    <w:rsid w:val="00A20F99"/>
    <w:rsid w:val="00A20FA6"/>
    <w:rsid w:val="00A228D4"/>
    <w:rsid w:val="00A2323F"/>
    <w:rsid w:val="00A2639D"/>
    <w:rsid w:val="00A27633"/>
    <w:rsid w:val="00A27F4E"/>
    <w:rsid w:val="00A305D0"/>
    <w:rsid w:val="00A305F6"/>
    <w:rsid w:val="00A31F93"/>
    <w:rsid w:val="00A341B8"/>
    <w:rsid w:val="00A34B3B"/>
    <w:rsid w:val="00A35642"/>
    <w:rsid w:val="00A369D8"/>
    <w:rsid w:val="00A400A1"/>
    <w:rsid w:val="00A4036B"/>
    <w:rsid w:val="00A408C2"/>
    <w:rsid w:val="00A409E9"/>
    <w:rsid w:val="00A40DA9"/>
    <w:rsid w:val="00A426CC"/>
    <w:rsid w:val="00A43890"/>
    <w:rsid w:val="00A43B11"/>
    <w:rsid w:val="00A45D5A"/>
    <w:rsid w:val="00A4618C"/>
    <w:rsid w:val="00A4619E"/>
    <w:rsid w:val="00A4637F"/>
    <w:rsid w:val="00A46AD9"/>
    <w:rsid w:val="00A509BA"/>
    <w:rsid w:val="00A50C39"/>
    <w:rsid w:val="00A5146F"/>
    <w:rsid w:val="00A51E0D"/>
    <w:rsid w:val="00A525A9"/>
    <w:rsid w:val="00A52E33"/>
    <w:rsid w:val="00A54118"/>
    <w:rsid w:val="00A5415D"/>
    <w:rsid w:val="00A54B51"/>
    <w:rsid w:val="00A57B3C"/>
    <w:rsid w:val="00A6191E"/>
    <w:rsid w:val="00A62322"/>
    <w:rsid w:val="00A6243F"/>
    <w:rsid w:val="00A637F7"/>
    <w:rsid w:val="00A67006"/>
    <w:rsid w:val="00A67BCE"/>
    <w:rsid w:val="00A7123A"/>
    <w:rsid w:val="00A71530"/>
    <w:rsid w:val="00A73CFE"/>
    <w:rsid w:val="00A74AA1"/>
    <w:rsid w:val="00A75539"/>
    <w:rsid w:val="00A76DAD"/>
    <w:rsid w:val="00A76E50"/>
    <w:rsid w:val="00A777B1"/>
    <w:rsid w:val="00A81C1A"/>
    <w:rsid w:val="00A81CC0"/>
    <w:rsid w:val="00A82340"/>
    <w:rsid w:val="00A825CE"/>
    <w:rsid w:val="00A83A91"/>
    <w:rsid w:val="00A84E91"/>
    <w:rsid w:val="00A869EB"/>
    <w:rsid w:val="00A86AD5"/>
    <w:rsid w:val="00A86C5B"/>
    <w:rsid w:val="00A90778"/>
    <w:rsid w:val="00A929CF"/>
    <w:rsid w:val="00A940D2"/>
    <w:rsid w:val="00A94512"/>
    <w:rsid w:val="00A94C49"/>
    <w:rsid w:val="00A952AA"/>
    <w:rsid w:val="00A95957"/>
    <w:rsid w:val="00A9717E"/>
    <w:rsid w:val="00AA1012"/>
    <w:rsid w:val="00AA16DD"/>
    <w:rsid w:val="00AA19EC"/>
    <w:rsid w:val="00AA1A7E"/>
    <w:rsid w:val="00AA1AC6"/>
    <w:rsid w:val="00AA2B59"/>
    <w:rsid w:val="00AA2FA7"/>
    <w:rsid w:val="00AA3848"/>
    <w:rsid w:val="00AA44CA"/>
    <w:rsid w:val="00AA54CB"/>
    <w:rsid w:val="00AA638F"/>
    <w:rsid w:val="00AA7DAD"/>
    <w:rsid w:val="00AB1F2D"/>
    <w:rsid w:val="00AB2E2F"/>
    <w:rsid w:val="00AB47A1"/>
    <w:rsid w:val="00AB7096"/>
    <w:rsid w:val="00AC14AB"/>
    <w:rsid w:val="00AC443E"/>
    <w:rsid w:val="00AC5891"/>
    <w:rsid w:val="00AC6765"/>
    <w:rsid w:val="00AD0197"/>
    <w:rsid w:val="00AD10AD"/>
    <w:rsid w:val="00AD11F6"/>
    <w:rsid w:val="00AD1441"/>
    <w:rsid w:val="00AD1476"/>
    <w:rsid w:val="00AD1C71"/>
    <w:rsid w:val="00AD2E88"/>
    <w:rsid w:val="00AD377D"/>
    <w:rsid w:val="00AD57C8"/>
    <w:rsid w:val="00AD5D4F"/>
    <w:rsid w:val="00AD6408"/>
    <w:rsid w:val="00AE05B4"/>
    <w:rsid w:val="00AE26A7"/>
    <w:rsid w:val="00AE2A7D"/>
    <w:rsid w:val="00AE33B8"/>
    <w:rsid w:val="00AE77D5"/>
    <w:rsid w:val="00AE7959"/>
    <w:rsid w:val="00AF0354"/>
    <w:rsid w:val="00AF2E23"/>
    <w:rsid w:val="00AF2F56"/>
    <w:rsid w:val="00AF4446"/>
    <w:rsid w:val="00AF5145"/>
    <w:rsid w:val="00B02200"/>
    <w:rsid w:val="00B02E09"/>
    <w:rsid w:val="00B04922"/>
    <w:rsid w:val="00B066ED"/>
    <w:rsid w:val="00B11F17"/>
    <w:rsid w:val="00B12B38"/>
    <w:rsid w:val="00B130B0"/>
    <w:rsid w:val="00B13627"/>
    <w:rsid w:val="00B1540B"/>
    <w:rsid w:val="00B16640"/>
    <w:rsid w:val="00B17A20"/>
    <w:rsid w:val="00B2061B"/>
    <w:rsid w:val="00B23D6E"/>
    <w:rsid w:val="00B23EE6"/>
    <w:rsid w:val="00B24036"/>
    <w:rsid w:val="00B25D1D"/>
    <w:rsid w:val="00B25E56"/>
    <w:rsid w:val="00B3247E"/>
    <w:rsid w:val="00B33155"/>
    <w:rsid w:val="00B331F4"/>
    <w:rsid w:val="00B375C9"/>
    <w:rsid w:val="00B42F7B"/>
    <w:rsid w:val="00B44873"/>
    <w:rsid w:val="00B44F31"/>
    <w:rsid w:val="00B45050"/>
    <w:rsid w:val="00B45778"/>
    <w:rsid w:val="00B457AC"/>
    <w:rsid w:val="00B46956"/>
    <w:rsid w:val="00B469BD"/>
    <w:rsid w:val="00B47C2A"/>
    <w:rsid w:val="00B53B0E"/>
    <w:rsid w:val="00B54EB8"/>
    <w:rsid w:val="00B5535D"/>
    <w:rsid w:val="00B56440"/>
    <w:rsid w:val="00B567D4"/>
    <w:rsid w:val="00B57458"/>
    <w:rsid w:val="00B57B6B"/>
    <w:rsid w:val="00B57E2F"/>
    <w:rsid w:val="00B57E8D"/>
    <w:rsid w:val="00B613BD"/>
    <w:rsid w:val="00B62EB5"/>
    <w:rsid w:val="00B74A03"/>
    <w:rsid w:val="00B758DF"/>
    <w:rsid w:val="00B7651B"/>
    <w:rsid w:val="00B76B2B"/>
    <w:rsid w:val="00B77A23"/>
    <w:rsid w:val="00B81DE2"/>
    <w:rsid w:val="00B829E2"/>
    <w:rsid w:val="00B90120"/>
    <w:rsid w:val="00B90E7D"/>
    <w:rsid w:val="00B9230A"/>
    <w:rsid w:val="00B92AD3"/>
    <w:rsid w:val="00B941AF"/>
    <w:rsid w:val="00B9477D"/>
    <w:rsid w:val="00B94A32"/>
    <w:rsid w:val="00B950D9"/>
    <w:rsid w:val="00B96C92"/>
    <w:rsid w:val="00B974A8"/>
    <w:rsid w:val="00B97CE3"/>
    <w:rsid w:val="00BA0E6C"/>
    <w:rsid w:val="00BA1D9D"/>
    <w:rsid w:val="00BA1F3E"/>
    <w:rsid w:val="00BA35B4"/>
    <w:rsid w:val="00BA3721"/>
    <w:rsid w:val="00BA4049"/>
    <w:rsid w:val="00BA4749"/>
    <w:rsid w:val="00BA5CCE"/>
    <w:rsid w:val="00BA5DC6"/>
    <w:rsid w:val="00BA618F"/>
    <w:rsid w:val="00BA6196"/>
    <w:rsid w:val="00BA6E2C"/>
    <w:rsid w:val="00BA701D"/>
    <w:rsid w:val="00BA717E"/>
    <w:rsid w:val="00BB101D"/>
    <w:rsid w:val="00BB320E"/>
    <w:rsid w:val="00BB34D8"/>
    <w:rsid w:val="00BB391B"/>
    <w:rsid w:val="00BB5B5F"/>
    <w:rsid w:val="00BB5FE5"/>
    <w:rsid w:val="00BB6B80"/>
    <w:rsid w:val="00BB6D7B"/>
    <w:rsid w:val="00BB6EE1"/>
    <w:rsid w:val="00BB79A8"/>
    <w:rsid w:val="00BB7BA0"/>
    <w:rsid w:val="00BC075F"/>
    <w:rsid w:val="00BC08FC"/>
    <w:rsid w:val="00BC1A8E"/>
    <w:rsid w:val="00BC1F5F"/>
    <w:rsid w:val="00BC248F"/>
    <w:rsid w:val="00BC270C"/>
    <w:rsid w:val="00BC3B1D"/>
    <w:rsid w:val="00BC4C8C"/>
    <w:rsid w:val="00BC5908"/>
    <w:rsid w:val="00BD1FA3"/>
    <w:rsid w:val="00BD3B85"/>
    <w:rsid w:val="00BD4AC9"/>
    <w:rsid w:val="00BD4C8B"/>
    <w:rsid w:val="00BD5272"/>
    <w:rsid w:val="00BD55D8"/>
    <w:rsid w:val="00BD5ECA"/>
    <w:rsid w:val="00BD78E6"/>
    <w:rsid w:val="00BD7EA3"/>
    <w:rsid w:val="00BE084D"/>
    <w:rsid w:val="00BE27BB"/>
    <w:rsid w:val="00BE2E4A"/>
    <w:rsid w:val="00BE38F3"/>
    <w:rsid w:val="00BE3F51"/>
    <w:rsid w:val="00BE51E3"/>
    <w:rsid w:val="00BE6C7E"/>
    <w:rsid w:val="00BE76B7"/>
    <w:rsid w:val="00BF0157"/>
    <w:rsid w:val="00BF1241"/>
    <w:rsid w:val="00BF1866"/>
    <w:rsid w:val="00BF256D"/>
    <w:rsid w:val="00BF3427"/>
    <w:rsid w:val="00BF6F8A"/>
    <w:rsid w:val="00BF77D1"/>
    <w:rsid w:val="00C008A8"/>
    <w:rsid w:val="00C009FD"/>
    <w:rsid w:val="00C0141F"/>
    <w:rsid w:val="00C02AC6"/>
    <w:rsid w:val="00C03A4D"/>
    <w:rsid w:val="00C0471E"/>
    <w:rsid w:val="00C04F14"/>
    <w:rsid w:val="00C05132"/>
    <w:rsid w:val="00C05E3D"/>
    <w:rsid w:val="00C13B28"/>
    <w:rsid w:val="00C165D0"/>
    <w:rsid w:val="00C16D9B"/>
    <w:rsid w:val="00C1719C"/>
    <w:rsid w:val="00C1736D"/>
    <w:rsid w:val="00C2006B"/>
    <w:rsid w:val="00C20A53"/>
    <w:rsid w:val="00C2107F"/>
    <w:rsid w:val="00C23CA4"/>
    <w:rsid w:val="00C26566"/>
    <w:rsid w:val="00C32330"/>
    <w:rsid w:val="00C329E3"/>
    <w:rsid w:val="00C343B9"/>
    <w:rsid w:val="00C35F0D"/>
    <w:rsid w:val="00C3605D"/>
    <w:rsid w:val="00C401FB"/>
    <w:rsid w:val="00C40EB0"/>
    <w:rsid w:val="00C410A9"/>
    <w:rsid w:val="00C4296C"/>
    <w:rsid w:val="00C44143"/>
    <w:rsid w:val="00C4438F"/>
    <w:rsid w:val="00C45BB5"/>
    <w:rsid w:val="00C4722B"/>
    <w:rsid w:val="00C5000D"/>
    <w:rsid w:val="00C5059D"/>
    <w:rsid w:val="00C513D3"/>
    <w:rsid w:val="00C548E8"/>
    <w:rsid w:val="00C54BE6"/>
    <w:rsid w:val="00C558B5"/>
    <w:rsid w:val="00C55CBB"/>
    <w:rsid w:val="00C5634D"/>
    <w:rsid w:val="00C6116F"/>
    <w:rsid w:val="00C61E2D"/>
    <w:rsid w:val="00C62354"/>
    <w:rsid w:val="00C647DD"/>
    <w:rsid w:val="00C65491"/>
    <w:rsid w:val="00C658E4"/>
    <w:rsid w:val="00C679B9"/>
    <w:rsid w:val="00C70345"/>
    <w:rsid w:val="00C73903"/>
    <w:rsid w:val="00C73B3D"/>
    <w:rsid w:val="00C742B4"/>
    <w:rsid w:val="00C74850"/>
    <w:rsid w:val="00C748B5"/>
    <w:rsid w:val="00C77DFF"/>
    <w:rsid w:val="00C821F9"/>
    <w:rsid w:val="00C822D0"/>
    <w:rsid w:val="00C8281C"/>
    <w:rsid w:val="00C903A0"/>
    <w:rsid w:val="00C908B3"/>
    <w:rsid w:val="00C927E9"/>
    <w:rsid w:val="00C94591"/>
    <w:rsid w:val="00C94864"/>
    <w:rsid w:val="00C94AF4"/>
    <w:rsid w:val="00C96DB7"/>
    <w:rsid w:val="00CA028F"/>
    <w:rsid w:val="00CA0B5E"/>
    <w:rsid w:val="00CA38D6"/>
    <w:rsid w:val="00CA57D6"/>
    <w:rsid w:val="00CA5B1A"/>
    <w:rsid w:val="00CA77B3"/>
    <w:rsid w:val="00CB036A"/>
    <w:rsid w:val="00CB2970"/>
    <w:rsid w:val="00CB5887"/>
    <w:rsid w:val="00CC152F"/>
    <w:rsid w:val="00CC34B6"/>
    <w:rsid w:val="00CC4293"/>
    <w:rsid w:val="00CC696A"/>
    <w:rsid w:val="00CD1CEB"/>
    <w:rsid w:val="00CD2210"/>
    <w:rsid w:val="00CD2D3A"/>
    <w:rsid w:val="00CD3D9A"/>
    <w:rsid w:val="00CD6472"/>
    <w:rsid w:val="00CD70F0"/>
    <w:rsid w:val="00CE050B"/>
    <w:rsid w:val="00CE1051"/>
    <w:rsid w:val="00CE1497"/>
    <w:rsid w:val="00CE2730"/>
    <w:rsid w:val="00CE30A1"/>
    <w:rsid w:val="00CE37B0"/>
    <w:rsid w:val="00CE380B"/>
    <w:rsid w:val="00CE47FE"/>
    <w:rsid w:val="00CE4BCB"/>
    <w:rsid w:val="00CE6224"/>
    <w:rsid w:val="00CE62AF"/>
    <w:rsid w:val="00CE6DBC"/>
    <w:rsid w:val="00CF1845"/>
    <w:rsid w:val="00CF1F5B"/>
    <w:rsid w:val="00CF3310"/>
    <w:rsid w:val="00CF428D"/>
    <w:rsid w:val="00CF5504"/>
    <w:rsid w:val="00CF6A92"/>
    <w:rsid w:val="00CF7852"/>
    <w:rsid w:val="00D01023"/>
    <w:rsid w:val="00D05FE6"/>
    <w:rsid w:val="00D06C20"/>
    <w:rsid w:val="00D10ED1"/>
    <w:rsid w:val="00D13E72"/>
    <w:rsid w:val="00D1431E"/>
    <w:rsid w:val="00D1487D"/>
    <w:rsid w:val="00D15C21"/>
    <w:rsid w:val="00D2158F"/>
    <w:rsid w:val="00D2314C"/>
    <w:rsid w:val="00D23473"/>
    <w:rsid w:val="00D26271"/>
    <w:rsid w:val="00D26307"/>
    <w:rsid w:val="00D26487"/>
    <w:rsid w:val="00D273F5"/>
    <w:rsid w:val="00D27E85"/>
    <w:rsid w:val="00D30012"/>
    <w:rsid w:val="00D35CFE"/>
    <w:rsid w:val="00D37298"/>
    <w:rsid w:val="00D376CE"/>
    <w:rsid w:val="00D40951"/>
    <w:rsid w:val="00D42112"/>
    <w:rsid w:val="00D42A4B"/>
    <w:rsid w:val="00D42DF8"/>
    <w:rsid w:val="00D42EC6"/>
    <w:rsid w:val="00D445B8"/>
    <w:rsid w:val="00D44C74"/>
    <w:rsid w:val="00D44E7E"/>
    <w:rsid w:val="00D455F4"/>
    <w:rsid w:val="00D462B1"/>
    <w:rsid w:val="00D46665"/>
    <w:rsid w:val="00D51669"/>
    <w:rsid w:val="00D52529"/>
    <w:rsid w:val="00D52727"/>
    <w:rsid w:val="00D52F8A"/>
    <w:rsid w:val="00D53EAC"/>
    <w:rsid w:val="00D5580C"/>
    <w:rsid w:val="00D56790"/>
    <w:rsid w:val="00D623B8"/>
    <w:rsid w:val="00D62475"/>
    <w:rsid w:val="00D6261B"/>
    <w:rsid w:val="00D63799"/>
    <w:rsid w:val="00D63ED3"/>
    <w:rsid w:val="00D644F1"/>
    <w:rsid w:val="00D6456D"/>
    <w:rsid w:val="00D64C18"/>
    <w:rsid w:val="00D656D9"/>
    <w:rsid w:val="00D67E71"/>
    <w:rsid w:val="00D753F6"/>
    <w:rsid w:val="00D7639E"/>
    <w:rsid w:val="00D76A54"/>
    <w:rsid w:val="00D803AA"/>
    <w:rsid w:val="00D8227D"/>
    <w:rsid w:val="00D84FFE"/>
    <w:rsid w:val="00D85B97"/>
    <w:rsid w:val="00D928D0"/>
    <w:rsid w:val="00D94081"/>
    <w:rsid w:val="00D96FDD"/>
    <w:rsid w:val="00D977E1"/>
    <w:rsid w:val="00DA06B7"/>
    <w:rsid w:val="00DA1E30"/>
    <w:rsid w:val="00DA59D7"/>
    <w:rsid w:val="00DA6278"/>
    <w:rsid w:val="00DA6D80"/>
    <w:rsid w:val="00DA748F"/>
    <w:rsid w:val="00DB0DC5"/>
    <w:rsid w:val="00DB0F34"/>
    <w:rsid w:val="00DB5302"/>
    <w:rsid w:val="00DB53E3"/>
    <w:rsid w:val="00DB78C2"/>
    <w:rsid w:val="00DC11F8"/>
    <w:rsid w:val="00DC2CE6"/>
    <w:rsid w:val="00DC2D3C"/>
    <w:rsid w:val="00DC4411"/>
    <w:rsid w:val="00DC47B7"/>
    <w:rsid w:val="00DC53FD"/>
    <w:rsid w:val="00DC79F6"/>
    <w:rsid w:val="00DD0BC4"/>
    <w:rsid w:val="00DD24CF"/>
    <w:rsid w:val="00DD3CA5"/>
    <w:rsid w:val="00DD5952"/>
    <w:rsid w:val="00DD5B30"/>
    <w:rsid w:val="00DD6E38"/>
    <w:rsid w:val="00DD7111"/>
    <w:rsid w:val="00DE3050"/>
    <w:rsid w:val="00DE42AA"/>
    <w:rsid w:val="00DE56C0"/>
    <w:rsid w:val="00DE5CF9"/>
    <w:rsid w:val="00DE5E4F"/>
    <w:rsid w:val="00DE6AE0"/>
    <w:rsid w:val="00DE6DB3"/>
    <w:rsid w:val="00DE6FBF"/>
    <w:rsid w:val="00DF44AC"/>
    <w:rsid w:val="00DF4A2D"/>
    <w:rsid w:val="00DF4AAF"/>
    <w:rsid w:val="00DF762B"/>
    <w:rsid w:val="00E00128"/>
    <w:rsid w:val="00E00F62"/>
    <w:rsid w:val="00E034FA"/>
    <w:rsid w:val="00E03642"/>
    <w:rsid w:val="00E07322"/>
    <w:rsid w:val="00E07CFF"/>
    <w:rsid w:val="00E1061D"/>
    <w:rsid w:val="00E11E55"/>
    <w:rsid w:val="00E145BC"/>
    <w:rsid w:val="00E15015"/>
    <w:rsid w:val="00E16194"/>
    <w:rsid w:val="00E161E0"/>
    <w:rsid w:val="00E169A5"/>
    <w:rsid w:val="00E17BF0"/>
    <w:rsid w:val="00E17FA4"/>
    <w:rsid w:val="00E20244"/>
    <w:rsid w:val="00E21EF4"/>
    <w:rsid w:val="00E222D4"/>
    <w:rsid w:val="00E23A06"/>
    <w:rsid w:val="00E23BD4"/>
    <w:rsid w:val="00E2525E"/>
    <w:rsid w:val="00E26A2B"/>
    <w:rsid w:val="00E2705F"/>
    <w:rsid w:val="00E273EE"/>
    <w:rsid w:val="00E3028A"/>
    <w:rsid w:val="00E303B3"/>
    <w:rsid w:val="00E31551"/>
    <w:rsid w:val="00E32532"/>
    <w:rsid w:val="00E33569"/>
    <w:rsid w:val="00E339CA"/>
    <w:rsid w:val="00E3506F"/>
    <w:rsid w:val="00E41654"/>
    <w:rsid w:val="00E42367"/>
    <w:rsid w:val="00E423B6"/>
    <w:rsid w:val="00E444CE"/>
    <w:rsid w:val="00E452D3"/>
    <w:rsid w:val="00E47906"/>
    <w:rsid w:val="00E47A6E"/>
    <w:rsid w:val="00E47EF5"/>
    <w:rsid w:val="00E5602C"/>
    <w:rsid w:val="00E56292"/>
    <w:rsid w:val="00E562D9"/>
    <w:rsid w:val="00E56CF5"/>
    <w:rsid w:val="00E60964"/>
    <w:rsid w:val="00E61FC9"/>
    <w:rsid w:val="00E64038"/>
    <w:rsid w:val="00E6489E"/>
    <w:rsid w:val="00E663A5"/>
    <w:rsid w:val="00E66837"/>
    <w:rsid w:val="00E66B14"/>
    <w:rsid w:val="00E66B3A"/>
    <w:rsid w:val="00E67EC4"/>
    <w:rsid w:val="00E70D4B"/>
    <w:rsid w:val="00E70FE9"/>
    <w:rsid w:val="00E735D5"/>
    <w:rsid w:val="00E742EE"/>
    <w:rsid w:val="00E7499E"/>
    <w:rsid w:val="00E75409"/>
    <w:rsid w:val="00E7759B"/>
    <w:rsid w:val="00E77BAE"/>
    <w:rsid w:val="00E77F50"/>
    <w:rsid w:val="00E810F2"/>
    <w:rsid w:val="00E825A0"/>
    <w:rsid w:val="00E826B7"/>
    <w:rsid w:val="00E83CEE"/>
    <w:rsid w:val="00E8498E"/>
    <w:rsid w:val="00E856A1"/>
    <w:rsid w:val="00E86359"/>
    <w:rsid w:val="00E86CE9"/>
    <w:rsid w:val="00E8799F"/>
    <w:rsid w:val="00E92254"/>
    <w:rsid w:val="00E923D5"/>
    <w:rsid w:val="00E93302"/>
    <w:rsid w:val="00E93881"/>
    <w:rsid w:val="00E939C5"/>
    <w:rsid w:val="00E940CE"/>
    <w:rsid w:val="00E9558E"/>
    <w:rsid w:val="00E95831"/>
    <w:rsid w:val="00E9606F"/>
    <w:rsid w:val="00E967EA"/>
    <w:rsid w:val="00E97323"/>
    <w:rsid w:val="00E97380"/>
    <w:rsid w:val="00E975DC"/>
    <w:rsid w:val="00E97696"/>
    <w:rsid w:val="00EA0B78"/>
    <w:rsid w:val="00EA386C"/>
    <w:rsid w:val="00EA431C"/>
    <w:rsid w:val="00EA4A54"/>
    <w:rsid w:val="00EA543E"/>
    <w:rsid w:val="00EA6A8B"/>
    <w:rsid w:val="00EA7880"/>
    <w:rsid w:val="00EB1721"/>
    <w:rsid w:val="00EB2655"/>
    <w:rsid w:val="00EB2BCA"/>
    <w:rsid w:val="00EB2D34"/>
    <w:rsid w:val="00EB3851"/>
    <w:rsid w:val="00EB3AC2"/>
    <w:rsid w:val="00EB3FD0"/>
    <w:rsid w:val="00EB6513"/>
    <w:rsid w:val="00EB7A67"/>
    <w:rsid w:val="00EC01FC"/>
    <w:rsid w:val="00EC0CB2"/>
    <w:rsid w:val="00EC329B"/>
    <w:rsid w:val="00EC518C"/>
    <w:rsid w:val="00EC55CB"/>
    <w:rsid w:val="00EC598D"/>
    <w:rsid w:val="00ED280D"/>
    <w:rsid w:val="00ED384A"/>
    <w:rsid w:val="00ED407A"/>
    <w:rsid w:val="00ED4B5E"/>
    <w:rsid w:val="00ED57EB"/>
    <w:rsid w:val="00EE1888"/>
    <w:rsid w:val="00EE18D4"/>
    <w:rsid w:val="00EE2A15"/>
    <w:rsid w:val="00EE3D3C"/>
    <w:rsid w:val="00EE527C"/>
    <w:rsid w:val="00EE5AB3"/>
    <w:rsid w:val="00EE61E3"/>
    <w:rsid w:val="00EF0B82"/>
    <w:rsid w:val="00EF319E"/>
    <w:rsid w:val="00EF3BEF"/>
    <w:rsid w:val="00EF4436"/>
    <w:rsid w:val="00EF4615"/>
    <w:rsid w:val="00EF4620"/>
    <w:rsid w:val="00EF4A75"/>
    <w:rsid w:val="00EF7492"/>
    <w:rsid w:val="00F004F7"/>
    <w:rsid w:val="00F00772"/>
    <w:rsid w:val="00F023B2"/>
    <w:rsid w:val="00F05414"/>
    <w:rsid w:val="00F0599C"/>
    <w:rsid w:val="00F066F9"/>
    <w:rsid w:val="00F07409"/>
    <w:rsid w:val="00F10137"/>
    <w:rsid w:val="00F105D0"/>
    <w:rsid w:val="00F12CFB"/>
    <w:rsid w:val="00F135D2"/>
    <w:rsid w:val="00F14522"/>
    <w:rsid w:val="00F148CE"/>
    <w:rsid w:val="00F15F3F"/>
    <w:rsid w:val="00F17534"/>
    <w:rsid w:val="00F17CD8"/>
    <w:rsid w:val="00F21790"/>
    <w:rsid w:val="00F21E78"/>
    <w:rsid w:val="00F24427"/>
    <w:rsid w:val="00F24F80"/>
    <w:rsid w:val="00F25133"/>
    <w:rsid w:val="00F2521C"/>
    <w:rsid w:val="00F25526"/>
    <w:rsid w:val="00F26781"/>
    <w:rsid w:val="00F2681B"/>
    <w:rsid w:val="00F26D13"/>
    <w:rsid w:val="00F32B3B"/>
    <w:rsid w:val="00F35E8B"/>
    <w:rsid w:val="00F412D4"/>
    <w:rsid w:val="00F42E52"/>
    <w:rsid w:val="00F432BA"/>
    <w:rsid w:val="00F438B6"/>
    <w:rsid w:val="00F43BBA"/>
    <w:rsid w:val="00F443D7"/>
    <w:rsid w:val="00F44FB8"/>
    <w:rsid w:val="00F46336"/>
    <w:rsid w:val="00F479D0"/>
    <w:rsid w:val="00F507B9"/>
    <w:rsid w:val="00F51A10"/>
    <w:rsid w:val="00F526D9"/>
    <w:rsid w:val="00F5431A"/>
    <w:rsid w:val="00F544E4"/>
    <w:rsid w:val="00F54969"/>
    <w:rsid w:val="00F55F78"/>
    <w:rsid w:val="00F56038"/>
    <w:rsid w:val="00F56677"/>
    <w:rsid w:val="00F57292"/>
    <w:rsid w:val="00F57408"/>
    <w:rsid w:val="00F5785B"/>
    <w:rsid w:val="00F602A7"/>
    <w:rsid w:val="00F616A8"/>
    <w:rsid w:val="00F61718"/>
    <w:rsid w:val="00F61B16"/>
    <w:rsid w:val="00F626CC"/>
    <w:rsid w:val="00F65CD0"/>
    <w:rsid w:val="00F6648F"/>
    <w:rsid w:val="00F70AA9"/>
    <w:rsid w:val="00F72838"/>
    <w:rsid w:val="00F72A10"/>
    <w:rsid w:val="00F72E92"/>
    <w:rsid w:val="00F73028"/>
    <w:rsid w:val="00F756A2"/>
    <w:rsid w:val="00F77A3F"/>
    <w:rsid w:val="00F80C1D"/>
    <w:rsid w:val="00F825B7"/>
    <w:rsid w:val="00F83AC3"/>
    <w:rsid w:val="00F904BF"/>
    <w:rsid w:val="00F936E4"/>
    <w:rsid w:val="00F96F8A"/>
    <w:rsid w:val="00FA0B0D"/>
    <w:rsid w:val="00FA4A22"/>
    <w:rsid w:val="00FA5B4C"/>
    <w:rsid w:val="00FA670D"/>
    <w:rsid w:val="00FB0983"/>
    <w:rsid w:val="00FB1DCD"/>
    <w:rsid w:val="00FB2E8D"/>
    <w:rsid w:val="00FB3776"/>
    <w:rsid w:val="00FB38E1"/>
    <w:rsid w:val="00FB3E93"/>
    <w:rsid w:val="00FB488A"/>
    <w:rsid w:val="00FB592D"/>
    <w:rsid w:val="00FC1404"/>
    <w:rsid w:val="00FC2CFC"/>
    <w:rsid w:val="00FC4398"/>
    <w:rsid w:val="00FC53E4"/>
    <w:rsid w:val="00FC6180"/>
    <w:rsid w:val="00FC638C"/>
    <w:rsid w:val="00FC68B9"/>
    <w:rsid w:val="00FC7ADD"/>
    <w:rsid w:val="00FD145F"/>
    <w:rsid w:val="00FD32A2"/>
    <w:rsid w:val="00FD347B"/>
    <w:rsid w:val="00FD4B06"/>
    <w:rsid w:val="00FD4F5B"/>
    <w:rsid w:val="00FD5560"/>
    <w:rsid w:val="00FD72F5"/>
    <w:rsid w:val="00FD73B1"/>
    <w:rsid w:val="00FD7458"/>
    <w:rsid w:val="00FE17B3"/>
    <w:rsid w:val="00FE1FA9"/>
    <w:rsid w:val="00FE295C"/>
    <w:rsid w:val="00FE4291"/>
    <w:rsid w:val="00FE6645"/>
    <w:rsid w:val="00FE67E3"/>
    <w:rsid w:val="00FF079C"/>
    <w:rsid w:val="00FF2B95"/>
    <w:rsid w:val="00FF458B"/>
    <w:rsid w:val="00FF6888"/>
    <w:rsid w:val="00FF7E5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0A66D8B-7F3B-4471-BB52-57C2737D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75ED"/>
    <w:pPr>
      <w:spacing w:after="200" w:line="276" w:lineRule="auto"/>
    </w:pPr>
  </w:style>
  <w:style w:type="paragraph" w:styleId="1">
    <w:name w:val="heading 1"/>
    <w:aliases w:val="Знак,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link w:val="11"/>
    <w:uiPriority w:val="99"/>
    <w:qFormat/>
    <w:rsid w:val="0086328E"/>
    <w:pPr>
      <w:spacing w:before="100" w:beforeAutospacing="1" w:after="100" w:afterAutospacing="1" w:line="240" w:lineRule="auto"/>
      <w:outlineLvl w:val="0"/>
    </w:pPr>
    <w:rPr>
      <w:rFonts w:ascii="Tahoma" w:hAnsi="Tahoma"/>
      <w:sz w:val="20"/>
      <w:szCs w:val="20"/>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1"/>
    <w:aliases w:val="Знак Знак,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
    <w:basedOn w:val="a0"/>
    <w:link w:val="1"/>
    <w:uiPriority w:val="99"/>
    <w:locked/>
    <w:rsid w:val="0086328E"/>
    <w:rPr>
      <w:rFonts w:ascii="Tahoma" w:hAnsi="Tahoma" w:cs="Times New Roman"/>
      <w:sz w:val="20"/>
      <w:szCs w:val="20"/>
      <w:lang w:val="en-US"/>
    </w:rPr>
  </w:style>
  <w:style w:type="character" w:customStyle="1" w:styleId="10">
    <w:name w:val="Заголовок 1 Знак"/>
    <w:basedOn w:val="a0"/>
    <w:uiPriority w:val="99"/>
    <w:rsid w:val="0086328E"/>
    <w:rPr>
      <w:rFonts w:ascii="Cambria" w:hAnsi="Cambria" w:cs="Times New Roman"/>
      <w:b/>
      <w:bCs/>
      <w:color w:val="365F91"/>
      <w:sz w:val="28"/>
      <w:szCs w:val="28"/>
      <w:lang w:eastAsia="ru-RU"/>
    </w:rPr>
  </w:style>
  <w:style w:type="paragraph" w:styleId="a3">
    <w:name w:val="List Paragraph"/>
    <w:basedOn w:val="a"/>
    <w:uiPriority w:val="34"/>
    <w:qFormat/>
    <w:rsid w:val="00420C05"/>
    <w:pPr>
      <w:ind w:left="720"/>
      <w:contextualSpacing/>
    </w:pPr>
  </w:style>
  <w:style w:type="paragraph" w:customStyle="1" w:styleId="a4">
    <w:name w:val="МУ Обычный стиль"/>
    <w:basedOn w:val="a"/>
    <w:autoRedefine/>
    <w:uiPriority w:val="99"/>
    <w:rsid w:val="00EC598D"/>
    <w:pPr>
      <w:autoSpaceDE w:val="0"/>
      <w:autoSpaceDN w:val="0"/>
      <w:adjustRightInd w:val="0"/>
      <w:spacing w:after="0" w:line="360" w:lineRule="auto"/>
      <w:ind w:firstLine="709"/>
      <w:jc w:val="both"/>
    </w:pPr>
    <w:rPr>
      <w:rFonts w:ascii="Times New Roman" w:hAnsi="Times New Roman"/>
      <w:sz w:val="28"/>
      <w:szCs w:val="28"/>
    </w:rPr>
  </w:style>
  <w:style w:type="paragraph" w:customStyle="1" w:styleId="ConsPlusNormal">
    <w:name w:val="ConsPlusNormal"/>
    <w:link w:val="ConsPlusNormal0"/>
    <w:rsid w:val="00EE18D4"/>
    <w:pPr>
      <w:widowControl w:val="0"/>
      <w:autoSpaceDE w:val="0"/>
      <w:autoSpaceDN w:val="0"/>
      <w:adjustRightInd w:val="0"/>
      <w:ind w:firstLine="720"/>
    </w:pPr>
    <w:rPr>
      <w:rFonts w:ascii="Arial" w:hAnsi="Arial" w:cs="Arial"/>
      <w:sz w:val="20"/>
      <w:szCs w:val="20"/>
    </w:rPr>
  </w:style>
  <w:style w:type="character" w:styleId="a5">
    <w:name w:val="annotation reference"/>
    <w:basedOn w:val="a0"/>
    <w:uiPriority w:val="99"/>
    <w:semiHidden/>
    <w:rsid w:val="00D37298"/>
    <w:rPr>
      <w:rFonts w:cs="Times New Roman"/>
      <w:sz w:val="16"/>
      <w:szCs w:val="16"/>
    </w:rPr>
  </w:style>
  <w:style w:type="paragraph" w:styleId="a6">
    <w:name w:val="annotation text"/>
    <w:basedOn w:val="a"/>
    <w:link w:val="a7"/>
    <w:uiPriority w:val="99"/>
    <w:semiHidden/>
    <w:rsid w:val="00D37298"/>
    <w:pPr>
      <w:spacing w:line="240" w:lineRule="auto"/>
    </w:pPr>
    <w:rPr>
      <w:sz w:val="20"/>
      <w:szCs w:val="20"/>
    </w:rPr>
  </w:style>
  <w:style w:type="character" w:customStyle="1" w:styleId="a7">
    <w:name w:val="Текст примечания Знак"/>
    <w:basedOn w:val="a0"/>
    <w:link w:val="a6"/>
    <w:uiPriority w:val="99"/>
    <w:semiHidden/>
    <w:locked/>
    <w:rsid w:val="00D37298"/>
    <w:rPr>
      <w:rFonts w:eastAsia="Times New Roman" w:cs="Times New Roman"/>
      <w:sz w:val="20"/>
      <w:szCs w:val="20"/>
      <w:lang w:eastAsia="ru-RU"/>
    </w:rPr>
  </w:style>
  <w:style w:type="paragraph" w:styleId="a8">
    <w:name w:val="annotation subject"/>
    <w:basedOn w:val="a6"/>
    <w:next w:val="a6"/>
    <w:link w:val="a9"/>
    <w:uiPriority w:val="99"/>
    <w:semiHidden/>
    <w:rsid w:val="00D37298"/>
    <w:rPr>
      <w:b/>
      <w:bCs/>
    </w:rPr>
  </w:style>
  <w:style w:type="character" w:customStyle="1" w:styleId="a9">
    <w:name w:val="Тема примечания Знак"/>
    <w:basedOn w:val="a7"/>
    <w:link w:val="a8"/>
    <w:uiPriority w:val="99"/>
    <w:semiHidden/>
    <w:locked/>
    <w:rsid w:val="00D37298"/>
    <w:rPr>
      <w:rFonts w:eastAsia="Times New Roman" w:cs="Times New Roman"/>
      <w:b/>
      <w:bCs/>
      <w:sz w:val="20"/>
      <w:szCs w:val="20"/>
      <w:lang w:eastAsia="ru-RU"/>
    </w:rPr>
  </w:style>
  <w:style w:type="paragraph" w:styleId="aa">
    <w:name w:val="Balloon Text"/>
    <w:basedOn w:val="a"/>
    <w:link w:val="ab"/>
    <w:uiPriority w:val="99"/>
    <w:semiHidden/>
    <w:rsid w:val="00D37298"/>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locked/>
    <w:rsid w:val="00D37298"/>
    <w:rPr>
      <w:rFonts w:ascii="Tahoma" w:hAnsi="Tahoma" w:cs="Tahoma"/>
      <w:sz w:val="16"/>
      <w:szCs w:val="16"/>
      <w:lang w:eastAsia="ru-RU"/>
    </w:rPr>
  </w:style>
  <w:style w:type="paragraph" w:styleId="ac">
    <w:name w:val="header"/>
    <w:basedOn w:val="a"/>
    <w:link w:val="ad"/>
    <w:uiPriority w:val="99"/>
    <w:rsid w:val="008D5C8E"/>
    <w:pPr>
      <w:tabs>
        <w:tab w:val="center" w:pos="4677"/>
        <w:tab w:val="right" w:pos="9355"/>
      </w:tabs>
      <w:spacing w:after="0" w:line="240" w:lineRule="auto"/>
    </w:pPr>
  </w:style>
  <w:style w:type="character" w:customStyle="1" w:styleId="ad">
    <w:name w:val="Верхний колонтитул Знак"/>
    <w:basedOn w:val="a0"/>
    <w:link w:val="ac"/>
    <w:uiPriority w:val="99"/>
    <w:locked/>
    <w:rsid w:val="008D5C8E"/>
    <w:rPr>
      <w:rFonts w:cs="Times New Roman"/>
    </w:rPr>
  </w:style>
  <w:style w:type="paragraph" w:styleId="ae">
    <w:name w:val="footer"/>
    <w:basedOn w:val="a"/>
    <w:link w:val="af"/>
    <w:uiPriority w:val="99"/>
    <w:rsid w:val="008D5C8E"/>
    <w:pPr>
      <w:tabs>
        <w:tab w:val="center" w:pos="4677"/>
        <w:tab w:val="right" w:pos="9355"/>
      </w:tabs>
      <w:spacing w:after="0" w:line="240" w:lineRule="auto"/>
    </w:pPr>
  </w:style>
  <w:style w:type="character" w:customStyle="1" w:styleId="af">
    <w:name w:val="Нижний колонтитул Знак"/>
    <w:basedOn w:val="a0"/>
    <w:link w:val="ae"/>
    <w:uiPriority w:val="99"/>
    <w:locked/>
    <w:rsid w:val="008D5C8E"/>
    <w:rPr>
      <w:rFonts w:cs="Times New Roman"/>
    </w:rPr>
  </w:style>
  <w:style w:type="character" w:customStyle="1" w:styleId="ConsPlusNormal0">
    <w:name w:val="ConsPlusNormal Знак"/>
    <w:basedOn w:val="a0"/>
    <w:link w:val="ConsPlusNormal"/>
    <w:locked/>
    <w:rsid w:val="00BA4749"/>
    <w:rPr>
      <w:rFonts w:ascii="Arial" w:hAnsi="Arial" w:cs="Arial"/>
      <w:lang w:val="ru-RU" w:eastAsia="ru-RU" w:bidi="ar-SA"/>
    </w:rPr>
  </w:style>
  <w:style w:type="character" w:styleId="af0">
    <w:name w:val="Hyperlink"/>
    <w:basedOn w:val="a0"/>
    <w:uiPriority w:val="99"/>
    <w:rsid w:val="000133CA"/>
    <w:rPr>
      <w:rFonts w:cs="Times New Roman"/>
      <w:color w:val="0000FF"/>
      <w:u w:val="single"/>
    </w:rPr>
  </w:style>
  <w:style w:type="paragraph" w:customStyle="1" w:styleId="ConsPlusDocList">
    <w:name w:val="ConsPlusDocList"/>
    <w:next w:val="a"/>
    <w:uiPriority w:val="99"/>
    <w:rsid w:val="0009218A"/>
    <w:pPr>
      <w:widowControl w:val="0"/>
      <w:suppressAutoHyphens/>
    </w:pPr>
    <w:rPr>
      <w:rFonts w:ascii="Arial" w:hAnsi="Arial" w:cs="Arial"/>
      <w:kern w:val="2"/>
      <w:sz w:val="20"/>
      <w:szCs w:val="20"/>
      <w:lang w:eastAsia="hi-IN" w:bidi="hi-IN"/>
    </w:rPr>
  </w:style>
  <w:style w:type="paragraph" w:customStyle="1" w:styleId="ConsPlusCell">
    <w:name w:val="ConsPlusCell"/>
    <w:uiPriority w:val="99"/>
    <w:rsid w:val="0086163D"/>
    <w:pPr>
      <w:autoSpaceDE w:val="0"/>
      <w:autoSpaceDN w:val="0"/>
      <w:adjustRightInd w:val="0"/>
    </w:pPr>
    <w:rPr>
      <w:rFonts w:ascii="Tms Rmn" w:hAnsi="Tms Rmn" w:cs="Tms Rmn"/>
      <w:sz w:val="24"/>
      <w:szCs w:val="24"/>
    </w:rPr>
  </w:style>
  <w:style w:type="paragraph" w:customStyle="1" w:styleId="ConsPlusNonformat">
    <w:name w:val="ConsPlusNonformat"/>
    <w:uiPriority w:val="99"/>
    <w:rsid w:val="00770964"/>
    <w:pPr>
      <w:widowControl w:val="0"/>
      <w:autoSpaceDE w:val="0"/>
      <w:autoSpaceDN w:val="0"/>
      <w:adjustRightInd w:val="0"/>
    </w:pPr>
    <w:rPr>
      <w:rFonts w:ascii="Courier New" w:hAnsi="Courier New" w:cs="Courier New"/>
      <w:sz w:val="20"/>
      <w:szCs w:val="20"/>
    </w:rPr>
  </w:style>
  <w:style w:type="table" w:styleId="af1">
    <w:name w:val="Table Grid"/>
    <w:basedOn w:val="a1"/>
    <w:uiPriority w:val="99"/>
    <w:rsid w:val="008F10AC"/>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2">
    <w:name w:val="footnote text"/>
    <w:basedOn w:val="a"/>
    <w:link w:val="af3"/>
    <w:uiPriority w:val="99"/>
    <w:rsid w:val="00812049"/>
    <w:pPr>
      <w:spacing w:after="0" w:line="240" w:lineRule="auto"/>
    </w:pPr>
    <w:rPr>
      <w:rFonts w:ascii="Times New Roman" w:hAnsi="Times New Roman"/>
      <w:sz w:val="20"/>
      <w:szCs w:val="20"/>
    </w:rPr>
  </w:style>
  <w:style w:type="character" w:customStyle="1" w:styleId="af3">
    <w:name w:val="Текст сноски Знак"/>
    <w:basedOn w:val="a0"/>
    <w:link w:val="af2"/>
    <w:uiPriority w:val="99"/>
    <w:locked/>
    <w:rsid w:val="00812049"/>
    <w:rPr>
      <w:rFonts w:ascii="Times New Roman" w:hAnsi="Times New Roman" w:cs="Times New Roman"/>
      <w:sz w:val="20"/>
      <w:szCs w:val="20"/>
    </w:rPr>
  </w:style>
  <w:style w:type="character" w:styleId="af4">
    <w:name w:val="footnote reference"/>
    <w:basedOn w:val="a0"/>
    <w:uiPriority w:val="99"/>
    <w:semiHidden/>
    <w:rsid w:val="00812049"/>
    <w:rPr>
      <w:rFonts w:cs="Times New Roman"/>
      <w:vertAlign w:val="superscript"/>
    </w:rPr>
  </w:style>
  <w:style w:type="paragraph" w:styleId="af5">
    <w:name w:val="endnote text"/>
    <w:basedOn w:val="a"/>
    <w:link w:val="af6"/>
    <w:uiPriority w:val="99"/>
    <w:semiHidden/>
    <w:rsid w:val="00D42DF8"/>
    <w:pPr>
      <w:spacing w:after="0" w:line="240" w:lineRule="auto"/>
    </w:pPr>
    <w:rPr>
      <w:sz w:val="20"/>
      <w:szCs w:val="20"/>
    </w:rPr>
  </w:style>
  <w:style w:type="character" w:customStyle="1" w:styleId="af6">
    <w:name w:val="Текст концевой сноски Знак"/>
    <w:basedOn w:val="a0"/>
    <w:link w:val="af5"/>
    <w:uiPriority w:val="99"/>
    <w:semiHidden/>
    <w:locked/>
    <w:rsid w:val="00D42DF8"/>
    <w:rPr>
      <w:rFonts w:cs="Times New Roman"/>
      <w:sz w:val="20"/>
      <w:szCs w:val="20"/>
    </w:rPr>
  </w:style>
  <w:style w:type="character" w:styleId="af7">
    <w:name w:val="endnote reference"/>
    <w:basedOn w:val="a0"/>
    <w:uiPriority w:val="99"/>
    <w:semiHidden/>
    <w:rsid w:val="00D42DF8"/>
    <w:rPr>
      <w:rFonts w:cs="Times New Roman"/>
      <w:vertAlign w:val="superscript"/>
    </w:rPr>
  </w:style>
  <w:style w:type="character" w:customStyle="1" w:styleId="apple-style-span">
    <w:name w:val="apple-style-span"/>
    <w:basedOn w:val="a0"/>
    <w:uiPriority w:val="99"/>
    <w:rsid w:val="00551D4B"/>
    <w:rPr>
      <w:rFonts w:cs="Times New Roman"/>
    </w:rPr>
  </w:style>
  <w:style w:type="character" w:customStyle="1" w:styleId="FontStyle32">
    <w:name w:val="Font Style32"/>
    <w:uiPriority w:val="99"/>
    <w:rsid w:val="002A67CB"/>
    <w:rPr>
      <w:rFonts w:ascii="Times New Roman" w:hAnsi="Times New Roman"/>
      <w:sz w:val="26"/>
    </w:rPr>
  </w:style>
  <w:style w:type="paragraph" w:styleId="af8">
    <w:name w:val="Normal (Web)"/>
    <w:basedOn w:val="a"/>
    <w:uiPriority w:val="99"/>
    <w:semiHidden/>
    <w:rsid w:val="00B7651B"/>
    <w:pPr>
      <w:spacing w:before="100" w:beforeAutospacing="1" w:after="100" w:afterAutospacing="1" w:line="240" w:lineRule="auto"/>
    </w:pPr>
    <w:rPr>
      <w:rFonts w:ascii="Times New Roman" w:hAnsi="Times New Roman"/>
      <w:sz w:val="24"/>
      <w:szCs w:val="24"/>
    </w:rPr>
  </w:style>
  <w:style w:type="paragraph" w:customStyle="1" w:styleId="ConsPlusTitle">
    <w:name w:val="ConsPlusTitle"/>
    <w:uiPriority w:val="99"/>
    <w:rsid w:val="00402D75"/>
    <w:pPr>
      <w:widowControl w:val="0"/>
      <w:autoSpaceDE w:val="0"/>
      <w:autoSpaceDN w:val="0"/>
      <w:adjustRightInd w:val="0"/>
    </w:pPr>
    <w:rPr>
      <w:rFonts w:ascii="Arial" w:hAnsi="Arial" w:cs="Arial"/>
      <w:b/>
      <w:bCs/>
      <w:sz w:val="20"/>
      <w:szCs w:val="20"/>
    </w:rPr>
  </w:style>
  <w:style w:type="paragraph" w:styleId="af9">
    <w:name w:val="Title"/>
    <w:basedOn w:val="a"/>
    <w:link w:val="afa"/>
    <w:uiPriority w:val="99"/>
    <w:qFormat/>
    <w:rsid w:val="0009412E"/>
    <w:pPr>
      <w:spacing w:after="0" w:line="240" w:lineRule="auto"/>
      <w:jc w:val="center"/>
    </w:pPr>
    <w:rPr>
      <w:rFonts w:ascii="Times New Roman" w:hAnsi="Times New Roman"/>
      <w:sz w:val="28"/>
      <w:szCs w:val="20"/>
    </w:rPr>
  </w:style>
  <w:style w:type="character" w:customStyle="1" w:styleId="afa">
    <w:name w:val="Название Знак"/>
    <w:basedOn w:val="a0"/>
    <w:link w:val="af9"/>
    <w:uiPriority w:val="99"/>
    <w:locked/>
    <w:rsid w:val="0009412E"/>
    <w:rPr>
      <w:rFonts w:ascii="Times New Roman" w:hAnsi="Times New Roman" w:cs="Times New Roman"/>
      <w:sz w:val="20"/>
      <w:szCs w:val="20"/>
    </w:rPr>
  </w:style>
  <w:style w:type="paragraph" w:styleId="afb">
    <w:name w:val="Subtitle"/>
    <w:basedOn w:val="a"/>
    <w:next w:val="a"/>
    <w:link w:val="afc"/>
    <w:uiPriority w:val="99"/>
    <w:qFormat/>
    <w:locked/>
    <w:rsid w:val="00CE6224"/>
    <w:pPr>
      <w:spacing w:after="60"/>
      <w:jc w:val="center"/>
      <w:outlineLvl w:val="1"/>
    </w:pPr>
    <w:rPr>
      <w:rFonts w:ascii="Cambria" w:hAnsi="Cambria"/>
      <w:sz w:val="24"/>
      <w:szCs w:val="24"/>
    </w:rPr>
  </w:style>
  <w:style w:type="character" w:customStyle="1" w:styleId="afc">
    <w:name w:val="Подзаголовок Знак"/>
    <w:basedOn w:val="a0"/>
    <w:link w:val="afb"/>
    <w:uiPriority w:val="99"/>
    <w:locked/>
    <w:rsid w:val="00CE6224"/>
    <w:rPr>
      <w:rFonts w:ascii="Cambria" w:hAnsi="Cambria" w:cs="Times New Roman"/>
      <w:sz w:val="24"/>
      <w:szCs w:val="24"/>
    </w:rPr>
  </w:style>
  <w:style w:type="paragraph" w:styleId="afd">
    <w:name w:val="Document Map"/>
    <w:basedOn w:val="a"/>
    <w:link w:val="afe"/>
    <w:uiPriority w:val="99"/>
    <w:semiHidden/>
    <w:rsid w:val="00E1061D"/>
    <w:rPr>
      <w:rFonts w:ascii="Tahoma" w:hAnsi="Tahoma" w:cs="Tahoma"/>
      <w:sz w:val="16"/>
      <w:szCs w:val="16"/>
    </w:rPr>
  </w:style>
  <w:style w:type="character" w:customStyle="1" w:styleId="afe">
    <w:name w:val="Схема документа Знак"/>
    <w:basedOn w:val="a0"/>
    <w:link w:val="afd"/>
    <w:uiPriority w:val="99"/>
    <w:semiHidden/>
    <w:locked/>
    <w:rsid w:val="00E1061D"/>
    <w:rPr>
      <w:rFonts w:ascii="Tahoma" w:hAnsi="Tahoma" w:cs="Tahoma"/>
      <w:sz w:val="16"/>
      <w:szCs w:val="16"/>
    </w:rPr>
  </w:style>
  <w:style w:type="table" w:customStyle="1" w:styleId="12">
    <w:name w:val="Сетка таблицы1"/>
    <w:basedOn w:val="a1"/>
    <w:next w:val="af1"/>
    <w:uiPriority w:val="59"/>
    <w:rsid w:val="009202C3"/>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7031522">
      <w:marLeft w:val="0"/>
      <w:marRight w:val="0"/>
      <w:marTop w:val="0"/>
      <w:marBottom w:val="0"/>
      <w:divBdr>
        <w:top w:val="none" w:sz="0" w:space="0" w:color="auto"/>
        <w:left w:val="none" w:sz="0" w:space="0" w:color="auto"/>
        <w:bottom w:val="none" w:sz="0" w:space="0" w:color="auto"/>
        <w:right w:val="none" w:sz="0" w:space="0" w:color="auto"/>
      </w:divBdr>
      <w:divsChild>
        <w:div w:id="297031536">
          <w:marLeft w:val="547"/>
          <w:marRight w:val="0"/>
          <w:marTop w:val="0"/>
          <w:marBottom w:val="0"/>
          <w:divBdr>
            <w:top w:val="none" w:sz="0" w:space="0" w:color="auto"/>
            <w:left w:val="none" w:sz="0" w:space="0" w:color="auto"/>
            <w:bottom w:val="none" w:sz="0" w:space="0" w:color="auto"/>
            <w:right w:val="none" w:sz="0" w:space="0" w:color="auto"/>
          </w:divBdr>
        </w:div>
      </w:divsChild>
    </w:div>
    <w:div w:id="297031526">
      <w:marLeft w:val="0"/>
      <w:marRight w:val="0"/>
      <w:marTop w:val="0"/>
      <w:marBottom w:val="0"/>
      <w:divBdr>
        <w:top w:val="none" w:sz="0" w:space="0" w:color="auto"/>
        <w:left w:val="none" w:sz="0" w:space="0" w:color="auto"/>
        <w:bottom w:val="none" w:sz="0" w:space="0" w:color="auto"/>
        <w:right w:val="none" w:sz="0" w:space="0" w:color="auto"/>
      </w:divBdr>
      <w:divsChild>
        <w:div w:id="297031529">
          <w:marLeft w:val="547"/>
          <w:marRight w:val="0"/>
          <w:marTop w:val="0"/>
          <w:marBottom w:val="0"/>
          <w:divBdr>
            <w:top w:val="none" w:sz="0" w:space="0" w:color="auto"/>
            <w:left w:val="none" w:sz="0" w:space="0" w:color="auto"/>
            <w:bottom w:val="none" w:sz="0" w:space="0" w:color="auto"/>
            <w:right w:val="none" w:sz="0" w:space="0" w:color="auto"/>
          </w:divBdr>
        </w:div>
      </w:divsChild>
    </w:div>
    <w:div w:id="297031527">
      <w:marLeft w:val="0"/>
      <w:marRight w:val="0"/>
      <w:marTop w:val="0"/>
      <w:marBottom w:val="0"/>
      <w:divBdr>
        <w:top w:val="none" w:sz="0" w:space="0" w:color="auto"/>
        <w:left w:val="none" w:sz="0" w:space="0" w:color="auto"/>
        <w:bottom w:val="none" w:sz="0" w:space="0" w:color="auto"/>
        <w:right w:val="none" w:sz="0" w:space="0" w:color="auto"/>
      </w:divBdr>
      <w:divsChild>
        <w:div w:id="297031525">
          <w:marLeft w:val="547"/>
          <w:marRight w:val="0"/>
          <w:marTop w:val="0"/>
          <w:marBottom w:val="0"/>
          <w:divBdr>
            <w:top w:val="none" w:sz="0" w:space="0" w:color="auto"/>
            <w:left w:val="none" w:sz="0" w:space="0" w:color="auto"/>
            <w:bottom w:val="none" w:sz="0" w:space="0" w:color="auto"/>
            <w:right w:val="none" w:sz="0" w:space="0" w:color="auto"/>
          </w:divBdr>
        </w:div>
        <w:div w:id="297031540">
          <w:marLeft w:val="547"/>
          <w:marRight w:val="0"/>
          <w:marTop w:val="0"/>
          <w:marBottom w:val="0"/>
          <w:divBdr>
            <w:top w:val="none" w:sz="0" w:space="0" w:color="auto"/>
            <w:left w:val="none" w:sz="0" w:space="0" w:color="auto"/>
            <w:bottom w:val="none" w:sz="0" w:space="0" w:color="auto"/>
            <w:right w:val="none" w:sz="0" w:space="0" w:color="auto"/>
          </w:divBdr>
        </w:div>
      </w:divsChild>
    </w:div>
    <w:div w:id="297031528">
      <w:marLeft w:val="0"/>
      <w:marRight w:val="0"/>
      <w:marTop w:val="0"/>
      <w:marBottom w:val="0"/>
      <w:divBdr>
        <w:top w:val="none" w:sz="0" w:space="0" w:color="auto"/>
        <w:left w:val="none" w:sz="0" w:space="0" w:color="auto"/>
        <w:bottom w:val="none" w:sz="0" w:space="0" w:color="auto"/>
        <w:right w:val="none" w:sz="0" w:space="0" w:color="auto"/>
      </w:divBdr>
      <w:divsChild>
        <w:div w:id="297031524">
          <w:marLeft w:val="547"/>
          <w:marRight w:val="0"/>
          <w:marTop w:val="0"/>
          <w:marBottom w:val="0"/>
          <w:divBdr>
            <w:top w:val="none" w:sz="0" w:space="0" w:color="auto"/>
            <w:left w:val="none" w:sz="0" w:space="0" w:color="auto"/>
            <w:bottom w:val="none" w:sz="0" w:space="0" w:color="auto"/>
            <w:right w:val="none" w:sz="0" w:space="0" w:color="auto"/>
          </w:divBdr>
        </w:div>
        <w:div w:id="297031546">
          <w:marLeft w:val="547"/>
          <w:marRight w:val="0"/>
          <w:marTop w:val="0"/>
          <w:marBottom w:val="0"/>
          <w:divBdr>
            <w:top w:val="none" w:sz="0" w:space="0" w:color="auto"/>
            <w:left w:val="none" w:sz="0" w:space="0" w:color="auto"/>
            <w:bottom w:val="none" w:sz="0" w:space="0" w:color="auto"/>
            <w:right w:val="none" w:sz="0" w:space="0" w:color="auto"/>
          </w:divBdr>
        </w:div>
      </w:divsChild>
    </w:div>
    <w:div w:id="297031530">
      <w:marLeft w:val="0"/>
      <w:marRight w:val="0"/>
      <w:marTop w:val="0"/>
      <w:marBottom w:val="0"/>
      <w:divBdr>
        <w:top w:val="none" w:sz="0" w:space="0" w:color="auto"/>
        <w:left w:val="none" w:sz="0" w:space="0" w:color="auto"/>
        <w:bottom w:val="none" w:sz="0" w:space="0" w:color="auto"/>
        <w:right w:val="none" w:sz="0" w:space="0" w:color="auto"/>
      </w:divBdr>
      <w:divsChild>
        <w:div w:id="297031523">
          <w:marLeft w:val="547"/>
          <w:marRight w:val="0"/>
          <w:marTop w:val="0"/>
          <w:marBottom w:val="0"/>
          <w:divBdr>
            <w:top w:val="none" w:sz="0" w:space="0" w:color="auto"/>
            <w:left w:val="none" w:sz="0" w:space="0" w:color="auto"/>
            <w:bottom w:val="none" w:sz="0" w:space="0" w:color="auto"/>
            <w:right w:val="none" w:sz="0" w:space="0" w:color="auto"/>
          </w:divBdr>
        </w:div>
      </w:divsChild>
    </w:div>
    <w:div w:id="297031531">
      <w:marLeft w:val="0"/>
      <w:marRight w:val="0"/>
      <w:marTop w:val="0"/>
      <w:marBottom w:val="0"/>
      <w:divBdr>
        <w:top w:val="none" w:sz="0" w:space="0" w:color="auto"/>
        <w:left w:val="none" w:sz="0" w:space="0" w:color="auto"/>
        <w:bottom w:val="none" w:sz="0" w:space="0" w:color="auto"/>
        <w:right w:val="none" w:sz="0" w:space="0" w:color="auto"/>
      </w:divBdr>
      <w:divsChild>
        <w:div w:id="297031535">
          <w:marLeft w:val="547"/>
          <w:marRight w:val="0"/>
          <w:marTop w:val="0"/>
          <w:marBottom w:val="0"/>
          <w:divBdr>
            <w:top w:val="none" w:sz="0" w:space="0" w:color="auto"/>
            <w:left w:val="none" w:sz="0" w:space="0" w:color="auto"/>
            <w:bottom w:val="none" w:sz="0" w:space="0" w:color="auto"/>
            <w:right w:val="none" w:sz="0" w:space="0" w:color="auto"/>
          </w:divBdr>
        </w:div>
      </w:divsChild>
    </w:div>
    <w:div w:id="297031532">
      <w:marLeft w:val="0"/>
      <w:marRight w:val="0"/>
      <w:marTop w:val="0"/>
      <w:marBottom w:val="0"/>
      <w:divBdr>
        <w:top w:val="none" w:sz="0" w:space="0" w:color="auto"/>
        <w:left w:val="none" w:sz="0" w:space="0" w:color="auto"/>
        <w:bottom w:val="none" w:sz="0" w:space="0" w:color="auto"/>
        <w:right w:val="none" w:sz="0" w:space="0" w:color="auto"/>
      </w:divBdr>
      <w:divsChild>
        <w:div w:id="297031551">
          <w:marLeft w:val="547"/>
          <w:marRight w:val="0"/>
          <w:marTop w:val="0"/>
          <w:marBottom w:val="0"/>
          <w:divBdr>
            <w:top w:val="none" w:sz="0" w:space="0" w:color="auto"/>
            <w:left w:val="none" w:sz="0" w:space="0" w:color="auto"/>
            <w:bottom w:val="none" w:sz="0" w:space="0" w:color="auto"/>
            <w:right w:val="none" w:sz="0" w:space="0" w:color="auto"/>
          </w:divBdr>
        </w:div>
      </w:divsChild>
    </w:div>
    <w:div w:id="297031533">
      <w:marLeft w:val="0"/>
      <w:marRight w:val="0"/>
      <w:marTop w:val="0"/>
      <w:marBottom w:val="0"/>
      <w:divBdr>
        <w:top w:val="none" w:sz="0" w:space="0" w:color="auto"/>
        <w:left w:val="none" w:sz="0" w:space="0" w:color="auto"/>
        <w:bottom w:val="none" w:sz="0" w:space="0" w:color="auto"/>
        <w:right w:val="none" w:sz="0" w:space="0" w:color="auto"/>
      </w:divBdr>
      <w:divsChild>
        <w:div w:id="297031544">
          <w:marLeft w:val="547"/>
          <w:marRight w:val="0"/>
          <w:marTop w:val="0"/>
          <w:marBottom w:val="0"/>
          <w:divBdr>
            <w:top w:val="none" w:sz="0" w:space="0" w:color="auto"/>
            <w:left w:val="none" w:sz="0" w:space="0" w:color="auto"/>
            <w:bottom w:val="none" w:sz="0" w:space="0" w:color="auto"/>
            <w:right w:val="none" w:sz="0" w:space="0" w:color="auto"/>
          </w:divBdr>
        </w:div>
      </w:divsChild>
    </w:div>
    <w:div w:id="297031534">
      <w:marLeft w:val="0"/>
      <w:marRight w:val="0"/>
      <w:marTop w:val="0"/>
      <w:marBottom w:val="0"/>
      <w:divBdr>
        <w:top w:val="none" w:sz="0" w:space="0" w:color="auto"/>
        <w:left w:val="none" w:sz="0" w:space="0" w:color="auto"/>
        <w:bottom w:val="none" w:sz="0" w:space="0" w:color="auto"/>
        <w:right w:val="none" w:sz="0" w:space="0" w:color="auto"/>
      </w:divBdr>
      <w:divsChild>
        <w:div w:id="297031545">
          <w:marLeft w:val="547"/>
          <w:marRight w:val="0"/>
          <w:marTop w:val="0"/>
          <w:marBottom w:val="0"/>
          <w:divBdr>
            <w:top w:val="none" w:sz="0" w:space="0" w:color="auto"/>
            <w:left w:val="none" w:sz="0" w:space="0" w:color="auto"/>
            <w:bottom w:val="none" w:sz="0" w:space="0" w:color="auto"/>
            <w:right w:val="none" w:sz="0" w:space="0" w:color="auto"/>
          </w:divBdr>
        </w:div>
        <w:div w:id="297031550">
          <w:marLeft w:val="547"/>
          <w:marRight w:val="0"/>
          <w:marTop w:val="0"/>
          <w:marBottom w:val="0"/>
          <w:divBdr>
            <w:top w:val="none" w:sz="0" w:space="0" w:color="auto"/>
            <w:left w:val="none" w:sz="0" w:space="0" w:color="auto"/>
            <w:bottom w:val="none" w:sz="0" w:space="0" w:color="auto"/>
            <w:right w:val="none" w:sz="0" w:space="0" w:color="auto"/>
          </w:divBdr>
        </w:div>
      </w:divsChild>
    </w:div>
    <w:div w:id="297031537">
      <w:marLeft w:val="0"/>
      <w:marRight w:val="0"/>
      <w:marTop w:val="0"/>
      <w:marBottom w:val="0"/>
      <w:divBdr>
        <w:top w:val="none" w:sz="0" w:space="0" w:color="auto"/>
        <w:left w:val="none" w:sz="0" w:space="0" w:color="auto"/>
        <w:bottom w:val="none" w:sz="0" w:space="0" w:color="auto"/>
        <w:right w:val="none" w:sz="0" w:space="0" w:color="auto"/>
      </w:divBdr>
      <w:divsChild>
        <w:div w:id="297031539">
          <w:marLeft w:val="547"/>
          <w:marRight w:val="0"/>
          <w:marTop w:val="0"/>
          <w:marBottom w:val="0"/>
          <w:divBdr>
            <w:top w:val="none" w:sz="0" w:space="0" w:color="auto"/>
            <w:left w:val="none" w:sz="0" w:space="0" w:color="auto"/>
            <w:bottom w:val="none" w:sz="0" w:space="0" w:color="auto"/>
            <w:right w:val="none" w:sz="0" w:space="0" w:color="auto"/>
          </w:divBdr>
        </w:div>
      </w:divsChild>
    </w:div>
    <w:div w:id="297031538">
      <w:marLeft w:val="0"/>
      <w:marRight w:val="0"/>
      <w:marTop w:val="0"/>
      <w:marBottom w:val="0"/>
      <w:divBdr>
        <w:top w:val="none" w:sz="0" w:space="0" w:color="auto"/>
        <w:left w:val="none" w:sz="0" w:space="0" w:color="auto"/>
        <w:bottom w:val="none" w:sz="0" w:space="0" w:color="auto"/>
        <w:right w:val="none" w:sz="0" w:space="0" w:color="auto"/>
      </w:divBdr>
      <w:divsChild>
        <w:div w:id="297031547">
          <w:marLeft w:val="547"/>
          <w:marRight w:val="0"/>
          <w:marTop w:val="0"/>
          <w:marBottom w:val="0"/>
          <w:divBdr>
            <w:top w:val="none" w:sz="0" w:space="0" w:color="auto"/>
            <w:left w:val="none" w:sz="0" w:space="0" w:color="auto"/>
            <w:bottom w:val="none" w:sz="0" w:space="0" w:color="auto"/>
            <w:right w:val="none" w:sz="0" w:space="0" w:color="auto"/>
          </w:divBdr>
        </w:div>
      </w:divsChild>
    </w:div>
    <w:div w:id="297031542">
      <w:marLeft w:val="0"/>
      <w:marRight w:val="0"/>
      <w:marTop w:val="0"/>
      <w:marBottom w:val="0"/>
      <w:divBdr>
        <w:top w:val="none" w:sz="0" w:space="0" w:color="auto"/>
        <w:left w:val="none" w:sz="0" w:space="0" w:color="auto"/>
        <w:bottom w:val="none" w:sz="0" w:space="0" w:color="auto"/>
        <w:right w:val="none" w:sz="0" w:space="0" w:color="auto"/>
      </w:divBdr>
      <w:divsChild>
        <w:div w:id="297031541">
          <w:marLeft w:val="547"/>
          <w:marRight w:val="0"/>
          <w:marTop w:val="0"/>
          <w:marBottom w:val="0"/>
          <w:divBdr>
            <w:top w:val="none" w:sz="0" w:space="0" w:color="auto"/>
            <w:left w:val="none" w:sz="0" w:space="0" w:color="auto"/>
            <w:bottom w:val="none" w:sz="0" w:space="0" w:color="auto"/>
            <w:right w:val="none" w:sz="0" w:space="0" w:color="auto"/>
          </w:divBdr>
        </w:div>
      </w:divsChild>
    </w:div>
    <w:div w:id="297031543">
      <w:marLeft w:val="0"/>
      <w:marRight w:val="0"/>
      <w:marTop w:val="0"/>
      <w:marBottom w:val="0"/>
      <w:divBdr>
        <w:top w:val="none" w:sz="0" w:space="0" w:color="auto"/>
        <w:left w:val="none" w:sz="0" w:space="0" w:color="auto"/>
        <w:bottom w:val="none" w:sz="0" w:space="0" w:color="auto"/>
        <w:right w:val="none" w:sz="0" w:space="0" w:color="auto"/>
      </w:divBdr>
      <w:divsChild>
        <w:div w:id="297031521">
          <w:marLeft w:val="547"/>
          <w:marRight w:val="0"/>
          <w:marTop w:val="0"/>
          <w:marBottom w:val="0"/>
          <w:divBdr>
            <w:top w:val="none" w:sz="0" w:space="0" w:color="auto"/>
            <w:left w:val="none" w:sz="0" w:space="0" w:color="auto"/>
            <w:bottom w:val="none" w:sz="0" w:space="0" w:color="auto"/>
            <w:right w:val="none" w:sz="0" w:space="0" w:color="auto"/>
          </w:divBdr>
        </w:div>
        <w:div w:id="297031548">
          <w:marLeft w:val="547"/>
          <w:marRight w:val="0"/>
          <w:marTop w:val="0"/>
          <w:marBottom w:val="0"/>
          <w:divBdr>
            <w:top w:val="none" w:sz="0" w:space="0" w:color="auto"/>
            <w:left w:val="none" w:sz="0" w:space="0" w:color="auto"/>
            <w:bottom w:val="none" w:sz="0" w:space="0" w:color="auto"/>
            <w:right w:val="none" w:sz="0" w:space="0" w:color="auto"/>
          </w:divBdr>
        </w:div>
      </w:divsChild>
    </w:div>
    <w:div w:id="297031549">
      <w:marLeft w:val="0"/>
      <w:marRight w:val="0"/>
      <w:marTop w:val="0"/>
      <w:marBottom w:val="0"/>
      <w:divBdr>
        <w:top w:val="none" w:sz="0" w:space="0" w:color="auto"/>
        <w:left w:val="none" w:sz="0" w:space="0" w:color="auto"/>
        <w:bottom w:val="none" w:sz="0" w:space="0" w:color="auto"/>
        <w:right w:val="none" w:sz="0" w:space="0" w:color="auto"/>
      </w:divBdr>
    </w:div>
    <w:div w:id="297031552">
      <w:marLeft w:val="0"/>
      <w:marRight w:val="0"/>
      <w:marTop w:val="0"/>
      <w:marBottom w:val="0"/>
      <w:divBdr>
        <w:top w:val="none" w:sz="0" w:space="0" w:color="auto"/>
        <w:left w:val="none" w:sz="0" w:space="0" w:color="auto"/>
        <w:bottom w:val="none" w:sz="0" w:space="0" w:color="auto"/>
        <w:right w:val="none" w:sz="0" w:space="0" w:color="auto"/>
      </w:divBdr>
    </w:div>
    <w:div w:id="297031553">
      <w:marLeft w:val="0"/>
      <w:marRight w:val="0"/>
      <w:marTop w:val="0"/>
      <w:marBottom w:val="0"/>
      <w:divBdr>
        <w:top w:val="none" w:sz="0" w:space="0" w:color="auto"/>
        <w:left w:val="none" w:sz="0" w:space="0" w:color="auto"/>
        <w:bottom w:val="none" w:sz="0" w:space="0" w:color="auto"/>
        <w:right w:val="none" w:sz="0" w:space="0" w:color="auto"/>
      </w:divBdr>
    </w:div>
    <w:div w:id="297031554">
      <w:marLeft w:val="0"/>
      <w:marRight w:val="0"/>
      <w:marTop w:val="0"/>
      <w:marBottom w:val="0"/>
      <w:divBdr>
        <w:top w:val="none" w:sz="0" w:space="0" w:color="auto"/>
        <w:left w:val="none" w:sz="0" w:space="0" w:color="auto"/>
        <w:bottom w:val="none" w:sz="0" w:space="0" w:color="auto"/>
        <w:right w:val="none" w:sz="0" w:space="0" w:color="auto"/>
      </w:divBdr>
    </w:div>
    <w:div w:id="297031555">
      <w:marLeft w:val="0"/>
      <w:marRight w:val="0"/>
      <w:marTop w:val="0"/>
      <w:marBottom w:val="0"/>
      <w:divBdr>
        <w:top w:val="none" w:sz="0" w:space="0" w:color="auto"/>
        <w:left w:val="none" w:sz="0" w:space="0" w:color="auto"/>
        <w:bottom w:val="none" w:sz="0" w:space="0" w:color="auto"/>
        <w:right w:val="none" w:sz="0" w:space="0" w:color="auto"/>
      </w:divBdr>
    </w:div>
    <w:div w:id="297031556">
      <w:marLeft w:val="0"/>
      <w:marRight w:val="0"/>
      <w:marTop w:val="0"/>
      <w:marBottom w:val="0"/>
      <w:divBdr>
        <w:top w:val="none" w:sz="0" w:space="0" w:color="auto"/>
        <w:left w:val="none" w:sz="0" w:space="0" w:color="auto"/>
        <w:bottom w:val="none" w:sz="0" w:space="0" w:color="auto"/>
        <w:right w:val="none" w:sz="0" w:space="0" w:color="auto"/>
      </w:divBdr>
    </w:div>
    <w:div w:id="297031557">
      <w:marLeft w:val="0"/>
      <w:marRight w:val="0"/>
      <w:marTop w:val="0"/>
      <w:marBottom w:val="0"/>
      <w:divBdr>
        <w:top w:val="none" w:sz="0" w:space="0" w:color="auto"/>
        <w:left w:val="none" w:sz="0" w:space="0" w:color="auto"/>
        <w:bottom w:val="none" w:sz="0" w:space="0" w:color="auto"/>
        <w:right w:val="none" w:sz="0" w:space="0" w:color="auto"/>
      </w:divBdr>
    </w:div>
    <w:div w:id="297031558">
      <w:marLeft w:val="0"/>
      <w:marRight w:val="0"/>
      <w:marTop w:val="0"/>
      <w:marBottom w:val="0"/>
      <w:divBdr>
        <w:top w:val="none" w:sz="0" w:space="0" w:color="auto"/>
        <w:left w:val="none" w:sz="0" w:space="0" w:color="auto"/>
        <w:bottom w:val="none" w:sz="0" w:space="0" w:color="auto"/>
        <w:right w:val="none" w:sz="0" w:space="0" w:color="auto"/>
      </w:divBdr>
    </w:div>
    <w:div w:id="297031559">
      <w:marLeft w:val="0"/>
      <w:marRight w:val="0"/>
      <w:marTop w:val="0"/>
      <w:marBottom w:val="0"/>
      <w:divBdr>
        <w:top w:val="none" w:sz="0" w:space="0" w:color="auto"/>
        <w:left w:val="none" w:sz="0" w:space="0" w:color="auto"/>
        <w:bottom w:val="none" w:sz="0" w:space="0" w:color="auto"/>
        <w:right w:val="none" w:sz="0" w:space="0" w:color="auto"/>
      </w:divBdr>
    </w:div>
    <w:div w:id="297031560">
      <w:marLeft w:val="0"/>
      <w:marRight w:val="0"/>
      <w:marTop w:val="0"/>
      <w:marBottom w:val="0"/>
      <w:divBdr>
        <w:top w:val="none" w:sz="0" w:space="0" w:color="auto"/>
        <w:left w:val="none" w:sz="0" w:space="0" w:color="auto"/>
        <w:bottom w:val="none" w:sz="0" w:space="0" w:color="auto"/>
        <w:right w:val="none" w:sz="0" w:space="0" w:color="auto"/>
      </w:divBdr>
    </w:div>
    <w:div w:id="297031561">
      <w:marLeft w:val="0"/>
      <w:marRight w:val="0"/>
      <w:marTop w:val="0"/>
      <w:marBottom w:val="0"/>
      <w:divBdr>
        <w:top w:val="none" w:sz="0" w:space="0" w:color="auto"/>
        <w:left w:val="none" w:sz="0" w:space="0" w:color="auto"/>
        <w:bottom w:val="none" w:sz="0" w:space="0" w:color="auto"/>
        <w:right w:val="none" w:sz="0" w:space="0" w:color="auto"/>
      </w:divBdr>
    </w:div>
    <w:div w:id="297031562">
      <w:marLeft w:val="0"/>
      <w:marRight w:val="0"/>
      <w:marTop w:val="0"/>
      <w:marBottom w:val="0"/>
      <w:divBdr>
        <w:top w:val="none" w:sz="0" w:space="0" w:color="auto"/>
        <w:left w:val="none" w:sz="0" w:space="0" w:color="auto"/>
        <w:bottom w:val="none" w:sz="0" w:space="0" w:color="auto"/>
        <w:right w:val="none" w:sz="0" w:space="0" w:color="auto"/>
      </w:divBdr>
    </w:div>
    <w:div w:id="297031563">
      <w:marLeft w:val="0"/>
      <w:marRight w:val="0"/>
      <w:marTop w:val="0"/>
      <w:marBottom w:val="0"/>
      <w:divBdr>
        <w:top w:val="none" w:sz="0" w:space="0" w:color="auto"/>
        <w:left w:val="none" w:sz="0" w:space="0" w:color="auto"/>
        <w:bottom w:val="none" w:sz="0" w:space="0" w:color="auto"/>
        <w:right w:val="none" w:sz="0" w:space="0" w:color="auto"/>
      </w:divBdr>
    </w:div>
    <w:div w:id="882526173">
      <w:bodyDiv w:val="1"/>
      <w:marLeft w:val="0"/>
      <w:marRight w:val="0"/>
      <w:marTop w:val="0"/>
      <w:marBottom w:val="0"/>
      <w:divBdr>
        <w:top w:val="none" w:sz="0" w:space="0" w:color="auto"/>
        <w:left w:val="none" w:sz="0" w:space="0" w:color="auto"/>
        <w:bottom w:val="none" w:sz="0" w:space="0" w:color="auto"/>
        <w:right w:val="none" w:sz="0" w:space="0" w:color="auto"/>
      </w:divBdr>
    </w:div>
    <w:div w:id="1429472874">
      <w:bodyDiv w:val="1"/>
      <w:marLeft w:val="0"/>
      <w:marRight w:val="0"/>
      <w:marTop w:val="0"/>
      <w:marBottom w:val="0"/>
      <w:divBdr>
        <w:top w:val="none" w:sz="0" w:space="0" w:color="auto"/>
        <w:left w:val="none" w:sz="0" w:space="0" w:color="auto"/>
        <w:bottom w:val="none" w:sz="0" w:space="0" w:color="auto"/>
        <w:right w:val="none" w:sz="0" w:space="0" w:color="auto"/>
      </w:divBdr>
    </w:div>
    <w:div w:id="1843736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E315252BDC0AD0963268E7F8A7D7F72EF7C52E8EA0C4631B0D39E1D45D490E9D50F3EACF07C94F92tA3FJ" TargetMode="External"/><Relationship Id="rId18" Type="http://schemas.openxmlformats.org/officeDocument/2006/relationships/hyperlink" Target="consultantplus://offline/ref=A31BD721B2F89CCBC937D0611EC3A68DDCAC068E2032DD2F8856084F60F320ADB2142A791BB62C2Ay5f7M" TargetMode="External"/><Relationship Id="rId26" Type="http://schemas.openxmlformats.org/officeDocument/2006/relationships/hyperlink" Target="consultantplus://offline/ref=A31BD721B2F89CCBC937D0611EC3A68DDCAC068E2032DD2F8856084F60F320ADB2142A791BB62C29y5fAM"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A31BD721B2F89CCBC937D0611EC3A68DDCAC0481263CDD2F8856084F60yFf3M" TargetMode="External"/><Relationship Id="rId34" Type="http://schemas.openxmlformats.org/officeDocument/2006/relationships/image" Target="media/image2.emf"/><Relationship Id="rId7" Type="http://schemas.openxmlformats.org/officeDocument/2006/relationships/endnotes" Target="endnotes.xml"/><Relationship Id="rId12" Type="http://schemas.openxmlformats.org/officeDocument/2006/relationships/hyperlink" Target="consultantplus://offline/ref=C2312FB6058D594AAE5940CE9326A90ABE0055F2CCF27140EDF5566F451DQ5M" TargetMode="External"/><Relationship Id="rId17" Type="http://schemas.openxmlformats.org/officeDocument/2006/relationships/hyperlink" Target="consultantplus://offline/ref=0FB4B62A7280C4330FA9B3FC0323EC53CFCF74870125691A34CBCFFF2990BA3B913243283A278DABlF58E" TargetMode="External"/><Relationship Id="rId25" Type="http://schemas.openxmlformats.org/officeDocument/2006/relationships/hyperlink" Target="consultantplus://offline/ref=A31BD721B2F89CCBC937D0611EC3A68DDCAC0480213FDD2F8856084F60yFf3M" TargetMode="External"/><Relationship Id="rId33" Type="http://schemas.openxmlformats.org/officeDocument/2006/relationships/hyperlink" Target="mailto:mfc.puschino@mosreg.ru"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0FB4B62A7280C4330FA9B2F21623EC53CFCC78800621691A34CBCFFF29l950E" TargetMode="External"/><Relationship Id="rId20" Type="http://schemas.openxmlformats.org/officeDocument/2006/relationships/hyperlink" Target="consultantplus://offline/ref=A31BD721B2F89CCBC937D0611EC3A68DDCAC068E2032DD2F8856084F60F320ADB2142A791BB62C29y5fCM" TargetMode="External"/><Relationship Id="rId29" Type="http://schemas.openxmlformats.org/officeDocument/2006/relationships/hyperlink" Target="consultantplus://offline/ref=A31BD721B2F89CCBC937D0611EC3A68DDCAC0480213FDD2F8856084F60yFf3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3DFA3EB6E442B4CCA7ED5F749AA8B63994294259745A682C2AB8FD264983451FED0F9B80FFuAO6O" TargetMode="External"/><Relationship Id="rId24" Type="http://schemas.openxmlformats.org/officeDocument/2006/relationships/hyperlink" Target="consultantplus://offline/ref=A31BD721B2F89CCBC937D0611EC3A68DDCAC00802438DD2F8856084F60yFf3M" TargetMode="External"/><Relationship Id="rId32" Type="http://schemas.openxmlformats.org/officeDocument/2006/relationships/hyperlink" Target="http://mfcpush.ru/" TargetMode="External"/><Relationship Id="rId37" Type="http://schemas.openxmlformats.org/officeDocument/2006/relationships/package" Target="embeddings/______Microsoft_PowerPoint2.sldx"/><Relationship Id="rId5" Type="http://schemas.openxmlformats.org/officeDocument/2006/relationships/webSettings" Target="webSettings.xml"/><Relationship Id="rId15" Type="http://schemas.openxmlformats.org/officeDocument/2006/relationships/hyperlink" Target="consultantplus://offline/ref=BAC8019489D2E2F5DAD4A2C74DCF9AF1D3FDCFE3A0881E341180539FFF45AA47892DFF96A9093A34y7dEH" TargetMode="External"/><Relationship Id="rId23" Type="http://schemas.openxmlformats.org/officeDocument/2006/relationships/hyperlink" Target="consultantplus://offline/ref=A31BD721B2F89CCBC937D0611EC3A68DDCAC00832333DD2F8856084F60F320ADB2142A7013yBf2M" TargetMode="External"/><Relationship Id="rId28" Type="http://schemas.openxmlformats.org/officeDocument/2006/relationships/hyperlink" Target="consultantplus://offline/ref=A31BD721B2F89CCBC937D0611EC3A68DDCAC068E2032DD2F8856084F60F320ADB2142A791BB62C29y5fBM" TargetMode="External"/><Relationship Id="rId36" Type="http://schemas.openxmlformats.org/officeDocument/2006/relationships/image" Target="media/image3.emf"/><Relationship Id="rId10" Type="http://schemas.openxmlformats.org/officeDocument/2006/relationships/hyperlink" Target="consultantplus://offline/ref=80ECE213C28B3EAB4573970D5F2ED71B0C41D4B175162B54D6B2F197CB7C64CA9389AC336Bb0O7O" TargetMode="External"/><Relationship Id="rId19" Type="http://schemas.openxmlformats.org/officeDocument/2006/relationships/hyperlink" Target="consultantplus://offline/ref=A31BD721B2F89CCBC937D0611EC3A68DDCAC00802438DD2F8856084F60yFf3M" TargetMode="External"/><Relationship Id="rId31" Type="http://schemas.openxmlformats.org/officeDocument/2006/relationships/hyperlink" Target="consultantplus://offline/ref=A31BD721B2F89CCBC937D0611EC3A68DDCAC0480213FDD2F8856084F60yFf3M" TargetMode="External"/><Relationship Id="rId4" Type="http://schemas.openxmlformats.org/officeDocument/2006/relationships/settings" Target="settings.xml"/><Relationship Id="rId9" Type="http://schemas.openxmlformats.org/officeDocument/2006/relationships/hyperlink" Target="consultantplus://offline/ref=E1718EADD41B27430393D19EB848AF74F1199C821D8D26ECD834A09A8DD179CF09DC6D82F33ArAM" TargetMode="External"/><Relationship Id="rId14" Type="http://schemas.openxmlformats.org/officeDocument/2006/relationships/hyperlink" Target="consultantplus://offline/ref=BAC8019489D2E2F5DAD4A2C74DCF9AF1D3FDCFE3A0881E341180539FFF45AA47892DFF96A9093A37y7dDH" TargetMode="External"/><Relationship Id="rId22" Type="http://schemas.openxmlformats.org/officeDocument/2006/relationships/hyperlink" Target="consultantplus://offline/ref=A31BD721B2F89CCBC937D0611EC3A68DDCAC068E2032DD2F8856084F60F320ADB2142A791BB62C29y5fDM" TargetMode="External"/><Relationship Id="rId27" Type="http://schemas.openxmlformats.org/officeDocument/2006/relationships/hyperlink" Target="consultantplus://offline/ref=A31BD721B2F89CCBC937D0611EC3A68DDCAE058E2D3DDD2F8856084F60yFf3M" TargetMode="External"/><Relationship Id="rId30" Type="http://schemas.openxmlformats.org/officeDocument/2006/relationships/hyperlink" Target="consultantplus://offline/ref=A31BD721B2F89CCBC937D0611EC3A68DDCAE058E2D3DDD2F8856084F60yFf3M" TargetMode="External"/><Relationship Id="rId35" Type="http://schemas.openxmlformats.org/officeDocument/2006/relationships/package" Target="embeddings/______Microsoft_PowerPoint1.sl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285EE-FD60-4728-B12F-FC677A62AA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73</Pages>
  <Words>28964</Words>
  <Characters>165100</Characters>
  <Application>Microsoft Office Word</Application>
  <DocSecurity>0</DocSecurity>
  <Lines>1375</Lines>
  <Paragraphs>387</Paragraphs>
  <ScaleCrop>false</ScaleCrop>
  <HeadingPairs>
    <vt:vector size="2" baseType="variant">
      <vt:variant>
        <vt:lpstr>Название</vt:lpstr>
      </vt:variant>
      <vt:variant>
        <vt:i4>1</vt:i4>
      </vt:variant>
    </vt:vector>
  </HeadingPairs>
  <TitlesOfParts>
    <vt:vector size="1" baseType="lpstr">
      <vt:lpstr>Об утверждении административного регламента предоставления государственной  услуги «Предоставление земельных участков, государственная собственность на которые не разграничена, в</vt:lpstr>
    </vt:vector>
  </TitlesOfParts>
  <Company>SPecialiST RePack</Company>
  <LinksUpToDate>false</LinksUpToDate>
  <CharactersWithSpaces>193677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административного регламента предоставления государственной  услуги «Предоставление земельных участков, государственная собственность на которые не разграничена, в</dc:title>
  <dc:creator>lukjanova</dc:creator>
  <cp:lastModifiedBy>plzvtl</cp:lastModifiedBy>
  <cp:revision>35</cp:revision>
  <cp:lastPrinted>2015-10-29T11:16:00Z</cp:lastPrinted>
  <dcterms:created xsi:type="dcterms:W3CDTF">2015-07-27T15:28:00Z</dcterms:created>
  <dcterms:modified xsi:type="dcterms:W3CDTF">2015-11-02T08:56:00Z</dcterms:modified>
</cp:coreProperties>
</file>